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1F01" w14:textId="77777777" w:rsidR="005A482A" w:rsidRDefault="00000000" w:rsidP="00A16C4C">
      <w:pPr>
        <w:spacing w:line="276" w:lineRule="auto"/>
        <w:ind w:left="6" w:firstLine="0"/>
        <w:jc w:val="center"/>
        <w:rPr>
          <w:b/>
          <w:color w:val="auto"/>
          <w:sz w:val="24"/>
        </w:rPr>
      </w:pPr>
      <w:r w:rsidRPr="00D82013">
        <w:rPr>
          <w:b/>
          <w:color w:val="auto"/>
          <w:sz w:val="24"/>
        </w:rPr>
        <w:t>VILLAGE OF MONTFORT OF THE BOARD OF TRUSTEES</w:t>
      </w:r>
    </w:p>
    <w:p w14:paraId="5EAC1277" w14:textId="3EC00741" w:rsidR="00FE3882" w:rsidRPr="00D82013" w:rsidRDefault="00000000" w:rsidP="005A482A">
      <w:pPr>
        <w:spacing w:line="276" w:lineRule="auto"/>
        <w:ind w:left="6" w:firstLine="0"/>
        <w:jc w:val="center"/>
        <w:rPr>
          <w:color w:val="auto"/>
        </w:rPr>
      </w:pPr>
      <w:r w:rsidRPr="00D82013">
        <w:rPr>
          <w:b/>
          <w:color w:val="auto"/>
          <w:sz w:val="24"/>
        </w:rPr>
        <w:t xml:space="preserve">COMMUNITY BUILDING, 102 E. PARK STREET, MONTFORT, WI 53569  </w:t>
      </w:r>
    </w:p>
    <w:p w14:paraId="0A4D5A0B" w14:textId="1824A831" w:rsidR="00FE3882" w:rsidRPr="00D82013" w:rsidRDefault="00392670" w:rsidP="005A482A">
      <w:pPr>
        <w:spacing w:line="276" w:lineRule="auto"/>
        <w:ind w:right="342" w:hanging="10"/>
        <w:jc w:val="center"/>
        <w:rPr>
          <w:color w:val="auto"/>
        </w:rPr>
      </w:pPr>
      <w:r>
        <w:rPr>
          <w:b/>
          <w:color w:val="auto"/>
          <w:sz w:val="24"/>
        </w:rPr>
        <w:t xml:space="preserve">February </w:t>
      </w:r>
      <w:r w:rsidR="00AB48BA">
        <w:rPr>
          <w:b/>
          <w:color w:val="auto"/>
          <w:sz w:val="24"/>
        </w:rPr>
        <w:t xml:space="preserve"> </w:t>
      </w:r>
      <w:r>
        <w:rPr>
          <w:b/>
          <w:color w:val="auto"/>
          <w:sz w:val="24"/>
        </w:rPr>
        <w:t>21</w:t>
      </w:r>
      <w:r w:rsidR="00AB48BA">
        <w:rPr>
          <w:b/>
          <w:color w:val="auto"/>
          <w:sz w:val="24"/>
        </w:rPr>
        <w:t>, 2024</w:t>
      </w:r>
      <w:r w:rsidR="00C5697F" w:rsidRPr="00D82013">
        <w:rPr>
          <w:b/>
          <w:color w:val="auto"/>
          <w:sz w:val="24"/>
        </w:rPr>
        <w:t xml:space="preserve"> 7:00 P.M </w:t>
      </w:r>
    </w:p>
    <w:p w14:paraId="5484004E" w14:textId="6CC8F9B6" w:rsidR="00FE3882" w:rsidRPr="00D82013" w:rsidRDefault="00C5697F" w:rsidP="005A482A">
      <w:pPr>
        <w:spacing w:line="276" w:lineRule="auto"/>
        <w:ind w:right="325" w:hanging="10"/>
        <w:jc w:val="center"/>
        <w:rPr>
          <w:color w:val="auto"/>
        </w:rPr>
      </w:pPr>
      <w:r w:rsidRPr="00D82013">
        <w:rPr>
          <w:b/>
          <w:color w:val="auto"/>
          <w:sz w:val="24"/>
        </w:rPr>
        <w:t xml:space="preserve">APPROVED MINUTES </w:t>
      </w:r>
    </w:p>
    <w:p w14:paraId="670CA5E5" w14:textId="77777777" w:rsidR="00FE3882" w:rsidRPr="00D82013" w:rsidRDefault="00000000" w:rsidP="00D82013">
      <w:pPr>
        <w:spacing w:after="127" w:line="276" w:lineRule="auto"/>
        <w:ind w:left="6" w:firstLine="0"/>
        <w:rPr>
          <w:color w:val="auto"/>
        </w:rPr>
      </w:pPr>
      <w:r w:rsidRPr="00D82013">
        <w:rPr>
          <w:b/>
          <w:color w:val="auto"/>
          <w:sz w:val="26"/>
        </w:rPr>
        <w:t xml:space="preserve"> </w:t>
      </w:r>
    </w:p>
    <w:p w14:paraId="6B45422B" w14:textId="1BCB8A53" w:rsidR="00FE3882" w:rsidRPr="00D82013" w:rsidRDefault="00000000" w:rsidP="00A15227">
      <w:pPr>
        <w:spacing w:after="151" w:line="276" w:lineRule="auto"/>
        <w:ind w:left="0" w:right="20" w:hanging="10"/>
        <w:rPr>
          <w:color w:val="auto"/>
        </w:rPr>
      </w:pPr>
      <w:r w:rsidRPr="00D82013">
        <w:rPr>
          <w:color w:val="auto"/>
          <w:sz w:val="24"/>
        </w:rPr>
        <w:t>Meeting called to order at 7:</w:t>
      </w:r>
      <w:r w:rsidR="009B183B">
        <w:rPr>
          <w:color w:val="auto"/>
          <w:sz w:val="24"/>
        </w:rPr>
        <w:t>00 p</w:t>
      </w:r>
      <w:r w:rsidRPr="00D82013">
        <w:rPr>
          <w:color w:val="auto"/>
          <w:sz w:val="24"/>
        </w:rPr>
        <w:t xml:space="preserve">.m. by President Chuck Piper. </w:t>
      </w:r>
    </w:p>
    <w:p w14:paraId="5B084EC0" w14:textId="466FA965" w:rsidR="00FE3882" w:rsidRPr="00D82013" w:rsidRDefault="00000000" w:rsidP="00A15227">
      <w:pPr>
        <w:spacing w:after="134" w:line="276" w:lineRule="auto"/>
        <w:ind w:left="0" w:right="20" w:hanging="10"/>
        <w:rPr>
          <w:color w:val="auto"/>
        </w:rPr>
      </w:pPr>
      <w:r w:rsidRPr="00D82013">
        <w:rPr>
          <w:color w:val="auto"/>
          <w:sz w:val="24"/>
        </w:rPr>
        <w:t xml:space="preserve">Roll call: </w:t>
      </w:r>
      <w:r w:rsidR="00205193">
        <w:rPr>
          <w:color w:val="auto"/>
          <w:sz w:val="24"/>
        </w:rPr>
        <w:t>P</w:t>
      </w:r>
      <w:r w:rsidRPr="00D82013">
        <w:rPr>
          <w:color w:val="auto"/>
          <w:sz w:val="24"/>
        </w:rPr>
        <w:t xml:space="preserve">resent </w:t>
      </w:r>
      <w:r w:rsidR="00EF7CEC">
        <w:rPr>
          <w:color w:val="auto"/>
          <w:sz w:val="24"/>
        </w:rPr>
        <w:t xml:space="preserve">Chuck Piper, </w:t>
      </w:r>
      <w:r w:rsidRPr="00D82013">
        <w:rPr>
          <w:color w:val="auto"/>
          <w:sz w:val="24"/>
        </w:rPr>
        <w:t xml:space="preserve">Pat Raimer, Holly Witzig, </w:t>
      </w:r>
      <w:r w:rsidR="00392670" w:rsidRPr="00D82013">
        <w:rPr>
          <w:color w:val="auto"/>
          <w:sz w:val="24"/>
        </w:rPr>
        <w:t>Ryan Pilling</w:t>
      </w:r>
      <w:r w:rsidR="00392670">
        <w:rPr>
          <w:color w:val="auto"/>
          <w:sz w:val="24"/>
        </w:rPr>
        <w:t xml:space="preserve">, </w:t>
      </w:r>
      <w:r w:rsidR="009B183B" w:rsidRPr="00D82013">
        <w:rPr>
          <w:color w:val="auto"/>
          <w:sz w:val="24"/>
        </w:rPr>
        <w:t>Don Pluemer</w:t>
      </w:r>
      <w:r w:rsidR="009B183B">
        <w:rPr>
          <w:color w:val="auto"/>
          <w:sz w:val="24"/>
        </w:rPr>
        <w:t>,</w:t>
      </w:r>
      <w:r w:rsidRPr="00D82013">
        <w:rPr>
          <w:color w:val="auto"/>
          <w:sz w:val="24"/>
        </w:rPr>
        <w:t xml:space="preserve"> Jonathon </w:t>
      </w:r>
      <w:r w:rsidR="004F1654" w:rsidRPr="00D82013">
        <w:rPr>
          <w:color w:val="auto"/>
          <w:sz w:val="24"/>
        </w:rPr>
        <w:t>Schumacher</w:t>
      </w:r>
      <w:r w:rsidR="00163E5B" w:rsidRPr="00D82013">
        <w:rPr>
          <w:color w:val="auto"/>
          <w:sz w:val="24"/>
        </w:rPr>
        <w:t xml:space="preserve"> and Shaw</w:t>
      </w:r>
      <w:r w:rsidR="002E5CFE">
        <w:rPr>
          <w:color w:val="auto"/>
          <w:sz w:val="24"/>
        </w:rPr>
        <w:t>n</w:t>
      </w:r>
      <w:r w:rsidR="00163E5B" w:rsidRPr="00D82013">
        <w:rPr>
          <w:color w:val="auto"/>
          <w:sz w:val="24"/>
        </w:rPr>
        <w:t xml:space="preserve"> Merkle</w:t>
      </w:r>
      <w:r w:rsidR="00392670">
        <w:rPr>
          <w:color w:val="auto"/>
          <w:sz w:val="24"/>
        </w:rPr>
        <w:t xml:space="preserve"> </w:t>
      </w:r>
    </w:p>
    <w:p w14:paraId="68C20193" w14:textId="32D4A58F" w:rsidR="00FE3882" w:rsidRPr="00D82013" w:rsidRDefault="00000000" w:rsidP="00A15227">
      <w:pPr>
        <w:spacing w:after="182" w:line="276" w:lineRule="auto"/>
        <w:ind w:left="0" w:hanging="1"/>
        <w:rPr>
          <w:color w:val="auto"/>
        </w:rPr>
      </w:pPr>
      <w:r w:rsidRPr="00D82013">
        <w:rPr>
          <w:color w:val="auto"/>
          <w:sz w:val="23"/>
        </w:rPr>
        <w:t xml:space="preserve">Open Meeting Law compliance check: </w:t>
      </w:r>
      <w:r w:rsidR="009B183B">
        <w:rPr>
          <w:color w:val="auto"/>
          <w:sz w:val="23"/>
        </w:rPr>
        <w:t>Agenda</w:t>
      </w:r>
      <w:r w:rsidRPr="00D82013">
        <w:rPr>
          <w:color w:val="auto"/>
          <w:sz w:val="23"/>
        </w:rPr>
        <w:t xml:space="preserve"> was </w:t>
      </w:r>
      <w:r w:rsidR="00392670">
        <w:t>February 15</w:t>
      </w:r>
      <w:r w:rsidR="009B183B">
        <w:t>, 202</w:t>
      </w:r>
      <w:r w:rsidR="00AB48BA">
        <w:t>4</w:t>
      </w:r>
      <w:r w:rsidR="009B183B">
        <w:t xml:space="preserve"> </w:t>
      </w:r>
      <w:r w:rsidR="00392670">
        <w:t>to village</w:t>
      </w:r>
      <w:r w:rsidR="009B183B">
        <w:t xml:space="preserve"> website</w:t>
      </w:r>
      <w:r w:rsidR="00392670">
        <w:t>, Mills Market,</w:t>
      </w:r>
      <w:r w:rsidR="009B183B">
        <w:t xml:space="preserve"> </w:t>
      </w:r>
      <w:r w:rsidRPr="00D82013">
        <w:rPr>
          <w:color w:val="auto"/>
          <w:sz w:val="23"/>
        </w:rPr>
        <w:t>Community Building</w:t>
      </w:r>
      <w:r w:rsidR="009B183B">
        <w:rPr>
          <w:color w:val="auto"/>
          <w:sz w:val="23"/>
        </w:rPr>
        <w:t xml:space="preserve"> &amp; </w:t>
      </w:r>
      <w:r w:rsidRPr="00D82013">
        <w:rPr>
          <w:color w:val="auto"/>
          <w:sz w:val="23"/>
        </w:rPr>
        <w:t>Montfort Post Office</w:t>
      </w:r>
    </w:p>
    <w:p w14:paraId="75C35ED5" w14:textId="2548FBCD" w:rsidR="00FE3882" w:rsidRPr="00D82013" w:rsidRDefault="00000000" w:rsidP="00A15227">
      <w:pPr>
        <w:spacing w:after="172" w:line="276" w:lineRule="auto"/>
        <w:ind w:left="0" w:right="20" w:hanging="10"/>
        <w:rPr>
          <w:color w:val="auto"/>
        </w:rPr>
      </w:pPr>
      <w:r w:rsidRPr="00D82013">
        <w:rPr>
          <w:color w:val="auto"/>
          <w:sz w:val="24"/>
        </w:rPr>
        <w:t xml:space="preserve">Motion by </w:t>
      </w:r>
      <w:r w:rsidR="00392670" w:rsidRPr="00D82013">
        <w:rPr>
          <w:color w:val="auto"/>
          <w:sz w:val="24"/>
        </w:rPr>
        <w:t>Ryan Pilling</w:t>
      </w:r>
      <w:r w:rsidR="00392670">
        <w:rPr>
          <w:color w:val="auto"/>
          <w:sz w:val="24"/>
        </w:rPr>
        <w:t xml:space="preserve"> </w:t>
      </w:r>
      <w:r w:rsidRPr="00D82013">
        <w:rPr>
          <w:color w:val="auto"/>
          <w:sz w:val="24"/>
        </w:rPr>
        <w:t xml:space="preserve">and a </w:t>
      </w:r>
      <w:r w:rsidR="00163E5B" w:rsidRPr="00D82013">
        <w:rPr>
          <w:color w:val="auto"/>
          <w:sz w:val="24"/>
        </w:rPr>
        <w:t>second</w:t>
      </w:r>
      <w:r w:rsidRPr="00D82013">
        <w:rPr>
          <w:color w:val="auto"/>
          <w:sz w:val="24"/>
        </w:rPr>
        <w:t xml:space="preserve"> by</w:t>
      </w:r>
      <w:r w:rsidR="00C5697F" w:rsidRPr="00D82013">
        <w:rPr>
          <w:color w:val="auto"/>
          <w:sz w:val="24"/>
        </w:rPr>
        <w:t xml:space="preserve"> </w:t>
      </w:r>
      <w:r w:rsidR="00392670">
        <w:rPr>
          <w:color w:val="auto"/>
          <w:sz w:val="24"/>
        </w:rPr>
        <w:t>Holly Witzig</w:t>
      </w:r>
      <w:r w:rsidR="00392670" w:rsidRPr="00D82013">
        <w:rPr>
          <w:color w:val="auto"/>
          <w:sz w:val="24"/>
        </w:rPr>
        <w:t xml:space="preserve"> </w:t>
      </w:r>
      <w:r w:rsidR="00392670">
        <w:rPr>
          <w:color w:val="auto"/>
          <w:sz w:val="24"/>
        </w:rPr>
        <w:t>f</w:t>
      </w:r>
      <w:r w:rsidRPr="00D82013">
        <w:rPr>
          <w:color w:val="auto"/>
          <w:sz w:val="24"/>
        </w:rPr>
        <w:t xml:space="preserve">or approval of agenda.  Motion passed </w:t>
      </w:r>
      <w:r w:rsidR="00205193">
        <w:rPr>
          <w:color w:val="auto"/>
          <w:sz w:val="24"/>
        </w:rPr>
        <w:t>with all in favor.</w:t>
      </w:r>
    </w:p>
    <w:p w14:paraId="2B0EBB94" w14:textId="4EC913F5" w:rsidR="008A7786" w:rsidRDefault="00000000" w:rsidP="00A15227">
      <w:pPr>
        <w:spacing w:after="172" w:line="276" w:lineRule="auto"/>
        <w:ind w:left="0" w:right="20" w:hanging="10"/>
        <w:rPr>
          <w:color w:val="auto"/>
          <w:sz w:val="24"/>
        </w:rPr>
      </w:pPr>
      <w:r w:rsidRPr="00D82013">
        <w:rPr>
          <w:color w:val="auto"/>
          <w:sz w:val="24"/>
        </w:rPr>
        <w:t xml:space="preserve">Motion by </w:t>
      </w:r>
      <w:r w:rsidR="009B183B">
        <w:rPr>
          <w:color w:val="auto"/>
          <w:sz w:val="24"/>
        </w:rPr>
        <w:t>Pat Raimer</w:t>
      </w:r>
      <w:r w:rsidR="00FD582E" w:rsidRPr="00D82013">
        <w:rPr>
          <w:color w:val="auto"/>
          <w:sz w:val="24"/>
        </w:rPr>
        <w:t xml:space="preserve"> </w:t>
      </w:r>
      <w:r w:rsidR="008A7786" w:rsidRPr="00D82013">
        <w:rPr>
          <w:color w:val="auto"/>
          <w:sz w:val="24"/>
        </w:rPr>
        <w:t xml:space="preserve">with a </w:t>
      </w:r>
      <w:r w:rsidRPr="00D82013">
        <w:rPr>
          <w:color w:val="auto"/>
          <w:sz w:val="24"/>
        </w:rPr>
        <w:t xml:space="preserve">second by </w:t>
      </w:r>
      <w:r w:rsidR="00392670">
        <w:rPr>
          <w:color w:val="auto"/>
          <w:sz w:val="24"/>
        </w:rPr>
        <w:t>Holly Witzig</w:t>
      </w:r>
      <w:r w:rsidR="00392670" w:rsidRPr="00D82013">
        <w:rPr>
          <w:color w:val="auto"/>
          <w:sz w:val="24"/>
        </w:rPr>
        <w:t xml:space="preserve"> </w:t>
      </w:r>
      <w:r w:rsidR="009B183B">
        <w:rPr>
          <w:color w:val="auto"/>
          <w:sz w:val="24"/>
        </w:rPr>
        <w:t>to open</w:t>
      </w:r>
      <w:r w:rsidRPr="00D82013">
        <w:rPr>
          <w:color w:val="auto"/>
          <w:sz w:val="24"/>
        </w:rPr>
        <w:t xml:space="preserve"> meeting to public comments: </w:t>
      </w:r>
      <w:r w:rsidR="00392670">
        <w:rPr>
          <w:color w:val="auto"/>
          <w:sz w:val="24"/>
        </w:rPr>
        <w:t>Mindy Toay appeared on behalf of the MIC to inquire about when the survey would be sent.  Jonathon S. suggested that it be done by April 30</w:t>
      </w:r>
      <w:r w:rsidR="00392670" w:rsidRPr="00392670">
        <w:rPr>
          <w:color w:val="auto"/>
          <w:sz w:val="24"/>
          <w:vertAlign w:val="superscript"/>
        </w:rPr>
        <w:t>th</w:t>
      </w:r>
      <w:r w:rsidR="00392670">
        <w:rPr>
          <w:color w:val="auto"/>
          <w:sz w:val="24"/>
        </w:rPr>
        <w:t xml:space="preserve"> with the pool committee and MIC to help draft the survey.</w:t>
      </w:r>
    </w:p>
    <w:p w14:paraId="463E797D" w14:textId="77777777" w:rsidR="00392670" w:rsidRDefault="00C5697F" w:rsidP="00A15227">
      <w:pPr>
        <w:pStyle w:val="BodyTextIndent2"/>
        <w:ind w:left="0" w:firstLine="0"/>
        <w:jc w:val="both"/>
      </w:pPr>
      <w:r w:rsidRPr="00D82013">
        <w:rPr>
          <w:b/>
          <w:bCs/>
        </w:rPr>
        <w:t>Maintenance report</w:t>
      </w:r>
      <w:r w:rsidRPr="00D82013">
        <w:t>. Public works director-</w:t>
      </w:r>
      <w:r w:rsidR="00205193">
        <w:t xml:space="preserve">Jason </w:t>
      </w:r>
      <w:proofErr w:type="spellStart"/>
      <w:r w:rsidR="00205193">
        <w:t>Sheire</w:t>
      </w:r>
      <w:proofErr w:type="spellEnd"/>
      <w:r w:rsidR="00205193">
        <w:t xml:space="preserve"> </w:t>
      </w:r>
      <w:r w:rsidR="00392670">
        <w:t>wanted confirmation of the hours public works was to work so the 2024 employee contracts could be updated and signed.   Pat Raimer made a motion the hours be 7-3:30 with half hour unpaid break.  All board members voted to approve.  He discussed the upkeep needed for the parks with approval to put dirt in between the fence/batting cage, paint the bathroom and pull weeds/trees and spray at the ballfield.</w:t>
      </w:r>
    </w:p>
    <w:p w14:paraId="340F766A" w14:textId="77777777" w:rsidR="00392670" w:rsidRDefault="00392670" w:rsidP="00A15227">
      <w:pPr>
        <w:pStyle w:val="BodyTextIndent2"/>
        <w:ind w:left="0" w:firstLine="0"/>
        <w:jc w:val="both"/>
      </w:pPr>
    </w:p>
    <w:p w14:paraId="1EB82709" w14:textId="16B8AEB4" w:rsidR="00954C72" w:rsidRDefault="00392670" w:rsidP="00A15227">
      <w:pPr>
        <w:pStyle w:val="BodyTextIndent2"/>
        <w:ind w:left="0" w:firstLine="0"/>
        <w:jc w:val="both"/>
      </w:pPr>
      <w:r>
        <w:t>For the pool it needs a thorough cleaning and painting.  The 1 of the 5 sand filters isn’t working and should be with the street construction planned this summer.  He will try to fix it, but it may be costly.   The testing of the pool will be done during the public works work day.  No need to come in after hours unless it is an emergency.</w:t>
      </w:r>
    </w:p>
    <w:p w14:paraId="55BF0C6D" w14:textId="77777777" w:rsidR="00392670" w:rsidRDefault="00392670" w:rsidP="00A15227">
      <w:pPr>
        <w:pStyle w:val="BodyTextIndent2"/>
        <w:ind w:left="0" w:firstLine="0"/>
        <w:jc w:val="both"/>
      </w:pPr>
    </w:p>
    <w:p w14:paraId="68A63AF8" w14:textId="2BE99B6F" w:rsidR="009B183B" w:rsidRDefault="00392670" w:rsidP="00A15227">
      <w:pPr>
        <w:pStyle w:val="BodyTextIndent2"/>
        <w:ind w:left="0" w:firstLine="0"/>
        <w:jc w:val="both"/>
      </w:pPr>
      <w:r>
        <w:t>For the library the sign will be put back where it was</w:t>
      </w:r>
      <w:r w:rsidR="00954C72">
        <w:t>.  The fire house has repairs needed to the steel roof due to snow pulling off the guard.  During the discussion it was noted that it was leaking inside.   Public works is to get an estimate to get it fixed.  When inquiring about a personnel committee it was advised it would be discussed in closed session.</w:t>
      </w:r>
      <w:r w:rsidR="009B183B">
        <w:t xml:space="preserve">  </w:t>
      </w:r>
    </w:p>
    <w:p w14:paraId="5E008B89" w14:textId="77777777" w:rsidR="00954C72" w:rsidRDefault="00954C72" w:rsidP="00A15227">
      <w:pPr>
        <w:pStyle w:val="BodyTextIndent2"/>
        <w:ind w:left="0" w:firstLine="0"/>
        <w:jc w:val="both"/>
      </w:pPr>
    </w:p>
    <w:p w14:paraId="54CAB170" w14:textId="7C97988D" w:rsidR="00954C72" w:rsidRDefault="00954C72" w:rsidP="00A15227">
      <w:pPr>
        <w:pStyle w:val="BodyTextIndent2"/>
        <w:ind w:left="0" w:firstLine="0"/>
        <w:jc w:val="both"/>
      </w:pPr>
      <w:r>
        <w:t xml:space="preserve">The water leak has been found on </w:t>
      </w:r>
      <w:proofErr w:type="spellStart"/>
      <w:r>
        <w:t>Cty</w:t>
      </w:r>
      <w:proofErr w:type="spellEnd"/>
      <w:r>
        <w:t xml:space="preserve"> I between Maple and Park Street on 2-7-24.  JI construction fixed it.  The cost is estimated at $350 for leak detector, $3500 for JI and $221 for rap sleeve.   Approximately 2.6 million gallon of water was lost.  2 new meters were added on 2-7-24.   The curb stop at 200 North St looks like it has been pulled up.  ? on who is to pay for it to be replaced.   Jason will investigate and advise.   106 E Mineral Street is sitting empty.   There is PVC pipes to the meter that may break.  Was instructed to reach out to the owner.</w:t>
      </w:r>
    </w:p>
    <w:p w14:paraId="2AC1DDB6" w14:textId="77777777" w:rsidR="00954C72" w:rsidRDefault="00954C72" w:rsidP="00A15227">
      <w:pPr>
        <w:pStyle w:val="BodyTextIndent2"/>
        <w:ind w:left="0" w:firstLine="0"/>
        <w:jc w:val="both"/>
      </w:pPr>
    </w:p>
    <w:p w14:paraId="0214B84F" w14:textId="1B133FF0" w:rsidR="00954C72" w:rsidRDefault="00954C72" w:rsidP="00A15227">
      <w:pPr>
        <w:pStyle w:val="BodyTextIndent2"/>
        <w:ind w:left="0" w:firstLine="0"/>
        <w:jc w:val="both"/>
      </w:pPr>
      <w:r>
        <w:t>We had to replace the chemical pump as it was not covered under warranty.  The cost will be $651.</w:t>
      </w:r>
    </w:p>
    <w:p w14:paraId="2E141FE8" w14:textId="5311F215" w:rsidR="00954C72" w:rsidRDefault="00954C72" w:rsidP="00A15227">
      <w:pPr>
        <w:pStyle w:val="BodyTextIndent2"/>
        <w:ind w:left="0" w:firstLine="0"/>
        <w:jc w:val="both"/>
      </w:pPr>
      <w:r>
        <w:lastRenderedPageBreak/>
        <w:t>Meter changes have been started.  There is approximately 5 left to do.</w:t>
      </w:r>
    </w:p>
    <w:p w14:paraId="57B184F2" w14:textId="77777777" w:rsidR="00954C72" w:rsidRDefault="00954C72" w:rsidP="00A15227">
      <w:pPr>
        <w:pStyle w:val="BodyTextIndent2"/>
        <w:ind w:left="0" w:firstLine="0"/>
        <w:jc w:val="both"/>
      </w:pPr>
    </w:p>
    <w:p w14:paraId="2AB6AFB3" w14:textId="6C5CBAE9" w:rsidR="00954C72" w:rsidRDefault="00954C72" w:rsidP="00A15227">
      <w:pPr>
        <w:pStyle w:val="BodyTextIndent2"/>
        <w:ind w:left="0" w:firstLine="0"/>
        <w:jc w:val="both"/>
      </w:pPr>
      <w:r>
        <w:t>Jason is to write an SOP for when water will be shut off for non-payment.</w:t>
      </w:r>
    </w:p>
    <w:p w14:paraId="39BF71E7" w14:textId="77777777" w:rsidR="00954C72" w:rsidRDefault="00954C72" w:rsidP="00A15227">
      <w:pPr>
        <w:pStyle w:val="BodyTextIndent2"/>
        <w:ind w:left="0" w:firstLine="0"/>
        <w:jc w:val="both"/>
      </w:pPr>
    </w:p>
    <w:p w14:paraId="04924F5C" w14:textId="6036BEEF" w:rsidR="00954C72" w:rsidRDefault="00954C72" w:rsidP="00A15227">
      <w:pPr>
        <w:pStyle w:val="BodyTextIndent2"/>
        <w:ind w:left="0" w:firstLine="0"/>
        <w:jc w:val="both"/>
      </w:pPr>
      <w:r>
        <w:t>The new pumps were received and installed after some repair/reprogramming was done.</w:t>
      </w:r>
    </w:p>
    <w:p w14:paraId="5CD5BE85" w14:textId="4A8C5A9F" w:rsidR="009B183B" w:rsidRDefault="009B183B" w:rsidP="00A15227">
      <w:pPr>
        <w:pStyle w:val="BodyTextIndent2"/>
        <w:ind w:left="0" w:firstLine="0"/>
        <w:jc w:val="both"/>
      </w:pPr>
    </w:p>
    <w:p w14:paraId="5106444F" w14:textId="1303A01C" w:rsidR="00A15227" w:rsidRPr="00A15227" w:rsidRDefault="00A15227" w:rsidP="00A15227">
      <w:pPr>
        <w:spacing w:after="172" w:line="276" w:lineRule="auto"/>
        <w:ind w:left="0" w:right="20" w:firstLine="0"/>
        <w:rPr>
          <w:color w:val="auto"/>
        </w:rPr>
      </w:pPr>
      <w:r w:rsidRPr="00A15227">
        <w:rPr>
          <w:b/>
          <w:bCs/>
          <w:color w:val="auto"/>
          <w:sz w:val="24"/>
        </w:rPr>
        <w:t>Police Officer Report</w:t>
      </w:r>
      <w:r w:rsidRPr="00A15227">
        <w:rPr>
          <w:color w:val="auto"/>
          <w:sz w:val="24"/>
        </w:rPr>
        <w:t>: On file</w:t>
      </w:r>
    </w:p>
    <w:p w14:paraId="3309D4DE" w14:textId="77777777" w:rsidR="00A15227" w:rsidRPr="009B183B" w:rsidRDefault="00A15227" w:rsidP="00A15227">
      <w:pPr>
        <w:pStyle w:val="BodyTextIndent2"/>
        <w:ind w:left="0" w:firstLine="0"/>
        <w:jc w:val="both"/>
      </w:pPr>
    </w:p>
    <w:p w14:paraId="7B670AE2" w14:textId="7D029175" w:rsidR="00FE3882" w:rsidRDefault="00000000" w:rsidP="00A15227">
      <w:pPr>
        <w:spacing w:line="240" w:lineRule="auto"/>
        <w:ind w:left="0" w:firstLine="0"/>
        <w:rPr>
          <w:color w:val="auto"/>
          <w:sz w:val="24"/>
        </w:rPr>
      </w:pPr>
      <w:r w:rsidRPr="00D82013">
        <w:rPr>
          <w:b/>
          <w:bCs/>
          <w:color w:val="auto"/>
          <w:sz w:val="24"/>
        </w:rPr>
        <w:t>Fire Dept Report</w:t>
      </w:r>
      <w:r w:rsidR="00C5697F" w:rsidRPr="00D82013">
        <w:rPr>
          <w:color w:val="auto"/>
          <w:sz w:val="24"/>
        </w:rPr>
        <w:t xml:space="preserve">: </w:t>
      </w:r>
      <w:r w:rsidR="00AA1838" w:rsidRPr="00D82013">
        <w:rPr>
          <w:color w:val="auto"/>
          <w:sz w:val="24"/>
        </w:rPr>
        <w:t xml:space="preserve"> </w:t>
      </w:r>
      <w:r w:rsidR="00C87F37">
        <w:rPr>
          <w:color w:val="auto"/>
          <w:sz w:val="24"/>
        </w:rPr>
        <w:t>SAMs registration has expired and needs to be renewed or we will have to pay for the wash station and cannot apply for the radio grant.   There is a truck grant they would like to apply for that would require an 8% match.   The fire department will need to put $30k into their budget if they apply for this grant.</w:t>
      </w:r>
    </w:p>
    <w:p w14:paraId="38C52F66" w14:textId="77777777" w:rsidR="00C87F37" w:rsidRPr="00D82013" w:rsidRDefault="00C87F37" w:rsidP="00A15227">
      <w:pPr>
        <w:spacing w:line="240" w:lineRule="auto"/>
        <w:ind w:left="0" w:firstLine="0"/>
        <w:rPr>
          <w:color w:val="auto"/>
        </w:rPr>
      </w:pPr>
    </w:p>
    <w:p w14:paraId="547E2949" w14:textId="22CDD680" w:rsidR="00594058" w:rsidRDefault="00C1763D" w:rsidP="00A15227">
      <w:pPr>
        <w:spacing w:line="276" w:lineRule="auto"/>
        <w:ind w:left="0" w:hanging="10"/>
        <w:rPr>
          <w:b/>
          <w:color w:val="auto"/>
          <w:sz w:val="24"/>
        </w:rPr>
      </w:pPr>
      <w:r w:rsidRPr="00D82013">
        <w:rPr>
          <w:b/>
          <w:color w:val="auto"/>
          <w:sz w:val="24"/>
        </w:rPr>
        <w:t>New Business</w:t>
      </w:r>
    </w:p>
    <w:p w14:paraId="7838C10A" w14:textId="77777777" w:rsidR="00E44708" w:rsidRDefault="00E44708" w:rsidP="00A15227">
      <w:pPr>
        <w:spacing w:line="276" w:lineRule="auto"/>
        <w:ind w:left="0" w:hanging="10"/>
        <w:rPr>
          <w:b/>
          <w:color w:val="auto"/>
          <w:sz w:val="24"/>
        </w:rPr>
      </w:pPr>
    </w:p>
    <w:p w14:paraId="5DE20BBC" w14:textId="11D51D20" w:rsidR="00E44708" w:rsidRDefault="00E44708" w:rsidP="00A15227">
      <w:pPr>
        <w:spacing w:line="276" w:lineRule="auto"/>
        <w:ind w:left="0" w:hanging="10"/>
        <w:rPr>
          <w:bCs/>
          <w:color w:val="auto"/>
          <w:sz w:val="24"/>
        </w:rPr>
      </w:pPr>
      <w:r>
        <w:rPr>
          <w:bCs/>
          <w:color w:val="auto"/>
          <w:sz w:val="24"/>
        </w:rPr>
        <w:t>Shawn Merkle offered a motion to approve the library trustee terms as presented.  Don Pluemer offered a second.  All approved.</w:t>
      </w:r>
    </w:p>
    <w:p w14:paraId="03953887" w14:textId="77777777" w:rsidR="00E44708" w:rsidRDefault="00E44708" w:rsidP="00A15227">
      <w:pPr>
        <w:spacing w:line="276" w:lineRule="auto"/>
        <w:ind w:left="0" w:hanging="10"/>
        <w:rPr>
          <w:bCs/>
          <w:color w:val="auto"/>
          <w:sz w:val="24"/>
        </w:rPr>
      </w:pPr>
    </w:p>
    <w:p w14:paraId="191AAE74" w14:textId="51246425" w:rsidR="00E44708" w:rsidRDefault="00E44708" w:rsidP="00A15227">
      <w:pPr>
        <w:spacing w:line="276" w:lineRule="auto"/>
        <w:ind w:left="0" w:hanging="10"/>
        <w:rPr>
          <w:bCs/>
          <w:color w:val="auto"/>
          <w:sz w:val="24"/>
        </w:rPr>
      </w:pPr>
      <w:r>
        <w:rPr>
          <w:bCs/>
          <w:color w:val="auto"/>
          <w:sz w:val="24"/>
        </w:rPr>
        <w:t>A letter was from Christian Lepinski asking that the alternate street parking violation be dismissed due to not being from town or knowing there was alternate side parking.   After a short discussion a motion was made by Jonathon S not to forgive the ticket.  Shawn M offered a second.  All voted in favor not to forgive the ticket.  C. Lepinski check will be cashed.</w:t>
      </w:r>
    </w:p>
    <w:p w14:paraId="5E7DAA8C" w14:textId="77777777" w:rsidR="00E44708" w:rsidRDefault="00E44708" w:rsidP="00A15227">
      <w:pPr>
        <w:spacing w:line="276" w:lineRule="auto"/>
        <w:ind w:left="0" w:hanging="10"/>
        <w:rPr>
          <w:bCs/>
          <w:color w:val="auto"/>
          <w:sz w:val="24"/>
        </w:rPr>
      </w:pPr>
    </w:p>
    <w:p w14:paraId="4A3595C4" w14:textId="34E6C57D" w:rsidR="00E44708" w:rsidRDefault="00E44708" w:rsidP="00A15227">
      <w:pPr>
        <w:spacing w:line="276" w:lineRule="auto"/>
        <w:ind w:left="0" w:hanging="10"/>
        <w:rPr>
          <w:bCs/>
          <w:color w:val="auto"/>
          <w:sz w:val="24"/>
        </w:rPr>
      </w:pPr>
      <w:r>
        <w:rPr>
          <w:bCs/>
          <w:color w:val="auto"/>
          <w:sz w:val="24"/>
        </w:rPr>
        <w:t xml:space="preserve">No one appeared on behalf of </w:t>
      </w:r>
      <w:proofErr w:type="spellStart"/>
      <w:r>
        <w:rPr>
          <w:bCs/>
          <w:color w:val="auto"/>
          <w:sz w:val="24"/>
        </w:rPr>
        <w:t>GPro</w:t>
      </w:r>
      <w:proofErr w:type="spellEnd"/>
      <w:r>
        <w:rPr>
          <w:bCs/>
          <w:color w:val="auto"/>
          <w:sz w:val="24"/>
        </w:rPr>
        <w:t xml:space="preserve"> to discuss </w:t>
      </w:r>
      <w:r w:rsidR="000A065F">
        <w:rPr>
          <w:bCs/>
          <w:color w:val="auto"/>
          <w:sz w:val="24"/>
        </w:rPr>
        <w:t>a new sub-division   No action was taken.</w:t>
      </w:r>
    </w:p>
    <w:p w14:paraId="05F0DDB9" w14:textId="77777777" w:rsidR="000A065F" w:rsidRDefault="000A065F" w:rsidP="00A15227">
      <w:pPr>
        <w:spacing w:line="276" w:lineRule="auto"/>
        <w:ind w:left="0" w:hanging="10"/>
        <w:rPr>
          <w:bCs/>
          <w:color w:val="auto"/>
          <w:sz w:val="24"/>
        </w:rPr>
      </w:pPr>
    </w:p>
    <w:p w14:paraId="0652D807" w14:textId="77669E76" w:rsidR="00794CC6" w:rsidRDefault="000A065F" w:rsidP="00794CC6">
      <w:pPr>
        <w:spacing w:line="276" w:lineRule="auto"/>
        <w:ind w:left="0" w:firstLine="0"/>
        <w:rPr>
          <w:color w:val="auto"/>
        </w:rPr>
      </w:pPr>
      <w:r>
        <w:rPr>
          <w:color w:val="auto"/>
        </w:rPr>
        <w:t>Don Pluemer</w:t>
      </w:r>
      <w:r w:rsidR="00794CC6" w:rsidRPr="00D82013">
        <w:rPr>
          <w:color w:val="auto"/>
        </w:rPr>
        <w:t xml:space="preserve"> made a motion to approve </w:t>
      </w:r>
      <w:r w:rsidR="00794CC6">
        <w:rPr>
          <w:color w:val="auto"/>
        </w:rPr>
        <w:t xml:space="preserve">regular board meeting </w:t>
      </w:r>
      <w:r>
        <w:rPr>
          <w:color w:val="auto"/>
        </w:rPr>
        <w:t>1-17-24, special meeting 1-31-24 and caucus meeting 1-17-24 meeting</w:t>
      </w:r>
      <w:r w:rsidR="00794CC6">
        <w:rPr>
          <w:color w:val="auto"/>
        </w:rPr>
        <w:t xml:space="preserve"> with </w:t>
      </w:r>
      <w:r>
        <w:rPr>
          <w:color w:val="auto"/>
        </w:rPr>
        <w:t>Jonathon S.</w:t>
      </w:r>
      <w:r w:rsidR="00794CC6">
        <w:rPr>
          <w:color w:val="auto"/>
        </w:rPr>
        <w:t xml:space="preserve"> offering a second.  Meeting minutes were approved</w:t>
      </w:r>
      <w:r>
        <w:rPr>
          <w:color w:val="auto"/>
        </w:rPr>
        <w:t xml:space="preserve"> by all.</w:t>
      </w:r>
    </w:p>
    <w:p w14:paraId="6B4BCABD" w14:textId="77777777" w:rsidR="00387304" w:rsidRDefault="00387304" w:rsidP="00794CC6">
      <w:pPr>
        <w:spacing w:line="276" w:lineRule="auto"/>
        <w:ind w:left="0"/>
        <w:rPr>
          <w:color w:val="auto"/>
        </w:rPr>
      </w:pPr>
    </w:p>
    <w:p w14:paraId="64A0208B" w14:textId="7269E9ED" w:rsidR="00C87F37" w:rsidRDefault="00C87F37" w:rsidP="00C87F37">
      <w:pPr>
        <w:spacing w:line="240" w:lineRule="auto"/>
        <w:ind w:left="0" w:firstLine="0"/>
        <w:rPr>
          <w:color w:val="auto"/>
        </w:rPr>
      </w:pPr>
      <w:r w:rsidRPr="00E44708">
        <w:rPr>
          <w:b/>
          <w:bCs/>
          <w:color w:val="auto"/>
        </w:rPr>
        <w:t>Previous meeting</w:t>
      </w:r>
      <w:r>
        <w:rPr>
          <w:color w:val="auto"/>
        </w:rPr>
        <w:t xml:space="preserve">: </w:t>
      </w:r>
      <w:r w:rsidR="00E44708">
        <w:rPr>
          <w:color w:val="auto"/>
        </w:rPr>
        <w:t xml:space="preserve">A motion was made by Pat for </w:t>
      </w:r>
      <w:r w:rsidR="00E44708" w:rsidRPr="00A15227">
        <w:rPr>
          <w:sz w:val="23"/>
          <w:szCs w:val="23"/>
        </w:rPr>
        <w:t>ORDINANCE NO. 2024-01</w:t>
      </w:r>
      <w:r w:rsidR="00E44708">
        <w:rPr>
          <w:b/>
          <w:bCs/>
          <w:sz w:val="23"/>
          <w:szCs w:val="23"/>
        </w:rPr>
        <w:t xml:space="preserve"> </w:t>
      </w:r>
      <w:r w:rsidR="00E44708">
        <w:t xml:space="preserve">West Main Street Parking to be </w:t>
      </w:r>
      <w:r w:rsidR="00E44708">
        <w:rPr>
          <w:color w:val="auto"/>
        </w:rPr>
        <w:t xml:space="preserve">no parking on the </w:t>
      </w:r>
      <w:r w:rsidR="00E44708">
        <w:rPr>
          <w:w w:val="105"/>
        </w:rPr>
        <w:t>south side of West Main</w:t>
      </w:r>
      <w:r w:rsidR="00E44708">
        <w:rPr>
          <w:spacing w:val="-12"/>
          <w:w w:val="105"/>
        </w:rPr>
        <w:t xml:space="preserve"> </w:t>
      </w:r>
      <w:r w:rsidR="00E44708">
        <w:rPr>
          <w:w w:val="105"/>
        </w:rPr>
        <w:t>Street</w:t>
      </w:r>
      <w:r w:rsidR="00E44708">
        <w:rPr>
          <w:spacing w:val="-11"/>
          <w:w w:val="105"/>
        </w:rPr>
        <w:t xml:space="preserve"> </w:t>
      </w:r>
      <w:r w:rsidR="00E44708">
        <w:rPr>
          <w:w w:val="105"/>
        </w:rPr>
        <w:t>from</w:t>
      </w:r>
      <w:r w:rsidR="00E44708">
        <w:rPr>
          <w:spacing w:val="-9"/>
          <w:w w:val="105"/>
        </w:rPr>
        <w:t xml:space="preserve"> </w:t>
      </w:r>
      <w:r w:rsidR="00E44708">
        <w:rPr>
          <w:w w:val="105"/>
        </w:rPr>
        <w:t>the</w:t>
      </w:r>
      <w:r w:rsidR="00E44708">
        <w:rPr>
          <w:spacing w:val="-12"/>
          <w:w w:val="105"/>
        </w:rPr>
        <w:t xml:space="preserve"> </w:t>
      </w:r>
      <w:r w:rsidR="00E44708">
        <w:rPr>
          <w:w w:val="105"/>
        </w:rPr>
        <w:t>intersection</w:t>
      </w:r>
      <w:r w:rsidR="00E44708">
        <w:rPr>
          <w:spacing w:val="-15"/>
          <w:w w:val="105"/>
        </w:rPr>
        <w:t xml:space="preserve"> </w:t>
      </w:r>
      <w:r w:rsidR="00E44708">
        <w:rPr>
          <w:w w:val="105"/>
        </w:rPr>
        <w:t>of</w:t>
      </w:r>
      <w:r w:rsidR="00E44708">
        <w:rPr>
          <w:spacing w:val="-16"/>
          <w:w w:val="105"/>
        </w:rPr>
        <w:t xml:space="preserve"> </w:t>
      </w:r>
      <w:proofErr w:type="spellStart"/>
      <w:r w:rsidR="00E44708">
        <w:rPr>
          <w:w w:val="105"/>
        </w:rPr>
        <w:t>Rte</w:t>
      </w:r>
      <w:proofErr w:type="spellEnd"/>
      <w:r w:rsidR="00E44708">
        <w:rPr>
          <w:spacing w:val="-15"/>
          <w:w w:val="105"/>
        </w:rPr>
        <w:t xml:space="preserve"> </w:t>
      </w:r>
      <w:r w:rsidR="00E44708">
        <w:rPr>
          <w:w w:val="105"/>
        </w:rPr>
        <w:t>66</w:t>
      </w:r>
      <w:r w:rsidR="00E44708">
        <w:rPr>
          <w:spacing w:val="-12"/>
          <w:w w:val="105"/>
        </w:rPr>
        <w:t xml:space="preserve"> </w:t>
      </w:r>
      <w:r w:rsidR="00E44708">
        <w:rPr>
          <w:w w:val="105"/>
        </w:rPr>
        <w:t>west</w:t>
      </w:r>
      <w:r w:rsidR="00E44708">
        <w:rPr>
          <w:spacing w:val="-13"/>
          <w:w w:val="105"/>
        </w:rPr>
        <w:t xml:space="preserve"> </w:t>
      </w:r>
      <w:r w:rsidR="00E44708">
        <w:rPr>
          <w:w w:val="105"/>
        </w:rPr>
        <w:t>to</w:t>
      </w:r>
      <w:r w:rsidR="00E44708">
        <w:rPr>
          <w:spacing w:val="-15"/>
          <w:w w:val="105"/>
        </w:rPr>
        <w:t xml:space="preserve"> </w:t>
      </w:r>
      <w:r w:rsidR="00E44708">
        <w:rPr>
          <w:w w:val="105"/>
        </w:rPr>
        <w:t>the</w:t>
      </w:r>
      <w:r w:rsidR="00E44708">
        <w:rPr>
          <w:spacing w:val="-16"/>
          <w:w w:val="105"/>
        </w:rPr>
        <w:t xml:space="preserve"> </w:t>
      </w:r>
      <w:r w:rsidR="00E44708">
        <w:rPr>
          <w:w w:val="105"/>
        </w:rPr>
        <w:t>intersection</w:t>
      </w:r>
      <w:r w:rsidR="00E44708">
        <w:rPr>
          <w:spacing w:val="-14"/>
          <w:w w:val="105"/>
        </w:rPr>
        <w:t xml:space="preserve"> </w:t>
      </w:r>
      <w:r w:rsidR="00E44708">
        <w:rPr>
          <w:w w:val="105"/>
        </w:rPr>
        <w:t>of</w:t>
      </w:r>
      <w:r w:rsidR="00E44708">
        <w:rPr>
          <w:spacing w:val="-12"/>
          <w:w w:val="105"/>
        </w:rPr>
        <w:t xml:space="preserve"> </w:t>
      </w:r>
      <w:r w:rsidR="00E44708">
        <w:rPr>
          <w:w w:val="105"/>
        </w:rPr>
        <w:t>West</w:t>
      </w:r>
      <w:r w:rsidR="00E44708">
        <w:rPr>
          <w:spacing w:val="-10"/>
          <w:w w:val="105"/>
        </w:rPr>
        <w:t xml:space="preserve"> </w:t>
      </w:r>
      <w:r w:rsidR="00E44708">
        <w:rPr>
          <w:spacing w:val="-2"/>
          <w:w w:val="105"/>
        </w:rPr>
        <w:t>Street or on the north side from the west lot line of 306 West Main Street to West Street</w:t>
      </w:r>
      <w:r w:rsidR="00E44708">
        <w:rPr>
          <w:color w:val="auto"/>
        </w:rPr>
        <w:t xml:space="preserve">.   All approved with clerk to give all residents on the street a copy of the ordinance. </w:t>
      </w:r>
    </w:p>
    <w:p w14:paraId="04C56DF0" w14:textId="77777777" w:rsidR="00E44708" w:rsidRDefault="00E44708" w:rsidP="00C87F37">
      <w:pPr>
        <w:spacing w:line="240" w:lineRule="auto"/>
        <w:ind w:left="0" w:firstLine="0"/>
        <w:rPr>
          <w:color w:val="auto"/>
        </w:rPr>
      </w:pPr>
    </w:p>
    <w:p w14:paraId="096058DD" w14:textId="600D1FCF" w:rsidR="00E44708" w:rsidRDefault="00E44708" w:rsidP="00C87F37">
      <w:pPr>
        <w:spacing w:line="240" w:lineRule="auto"/>
        <w:ind w:left="0" w:firstLine="0"/>
      </w:pPr>
      <w:r>
        <w:rPr>
          <w:color w:val="auto"/>
        </w:rPr>
        <w:t xml:space="preserve">The revised </w:t>
      </w:r>
      <w:r>
        <w:t>WIMHTC Consent Letter for easement was received.  After reviewing the proposal from MHTC Pat Raimer made a motion to approve the easement with Ryan Pilling offering a second.  All approved.</w:t>
      </w:r>
    </w:p>
    <w:p w14:paraId="5533D30D" w14:textId="6E0D5EBE" w:rsidR="00C87F37" w:rsidRDefault="00C87F37" w:rsidP="00A15227">
      <w:pPr>
        <w:spacing w:line="276" w:lineRule="auto"/>
        <w:ind w:left="0" w:firstLine="0"/>
        <w:rPr>
          <w:color w:val="auto"/>
        </w:rPr>
      </w:pPr>
    </w:p>
    <w:p w14:paraId="4EC7094C" w14:textId="7F77BB41" w:rsidR="00FE3882" w:rsidRDefault="00000000" w:rsidP="00A15227">
      <w:pPr>
        <w:spacing w:after="12" w:line="276" w:lineRule="auto"/>
        <w:ind w:left="0" w:right="20" w:hanging="10"/>
        <w:rPr>
          <w:color w:val="auto"/>
          <w:sz w:val="24"/>
        </w:rPr>
      </w:pPr>
      <w:r w:rsidRPr="0070051E">
        <w:rPr>
          <w:b/>
          <w:bCs/>
          <w:color w:val="auto"/>
          <w:sz w:val="24"/>
        </w:rPr>
        <w:t>Librarian report</w:t>
      </w:r>
      <w:r w:rsidRPr="00D82013">
        <w:rPr>
          <w:color w:val="auto"/>
          <w:sz w:val="24"/>
        </w:rPr>
        <w:t xml:space="preserve"> on file</w:t>
      </w:r>
      <w:r w:rsidR="000A065F">
        <w:rPr>
          <w:color w:val="auto"/>
          <w:sz w:val="24"/>
        </w:rPr>
        <w:t xml:space="preserve">.  </w:t>
      </w:r>
    </w:p>
    <w:p w14:paraId="503D4EE1" w14:textId="77777777" w:rsidR="000A065F" w:rsidRDefault="000A065F" w:rsidP="00A15227">
      <w:pPr>
        <w:spacing w:after="12" w:line="276" w:lineRule="auto"/>
        <w:ind w:left="0" w:right="20" w:hanging="10"/>
        <w:rPr>
          <w:color w:val="auto"/>
          <w:sz w:val="24"/>
        </w:rPr>
      </w:pPr>
    </w:p>
    <w:p w14:paraId="58D60FBD" w14:textId="03EAF605" w:rsidR="000A065F" w:rsidRDefault="000A065F" w:rsidP="00A15227">
      <w:pPr>
        <w:spacing w:after="12" w:line="276" w:lineRule="auto"/>
        <w:ind w:left="0" w:right="20" w:hanging="10"/>
        <w:rPr>
          <w:color w:val="auto"/>
          <w:sz w:val="24"/>
        </w:rPr>
      </w:pPr>
      <w:r w:rsidRPr="000A065F">
        <w:rPr>
          <w:b/>
          <w:bCs/>
          <w:color w:val="auto"/>
          <w:sz w:val="24"/>
        </w:rPr>
        <w:t>Pool Committee</w:t>
      </w:r>
      <w:r>
        <w:rPr>
          <w:b/>
          <w:bCs/>
          <w:color w:val="auto"/>
          <w:sz w:val="24"/>
        </w:rPr>
        <w:t xml:space="preserve">:  </w:t>
      </w:r>
      <w:r>
        <w:rPr>
          <w:color w:val="auto"/>
          <w:sz w:val="24"/>
        </w:rPr>
        <w:t xml:space="preserve">We need to question </w:t>
      </w:r>
      <w:r w:rsidR="00144922">
        <w:rPr>
          <w:color w:val="auto"/>
          <w:sz w:val="24"/>
        </w:rPr>
        <w:t xml:space="preserve">with </w:t>
      </w:r>
      <w:r>
        <w:rPr>
          <w:color w:val="auto"/>
          <w:sz w:val="24"/>
        </w:rPr>
        <w:t xml:space="preserve">the insurance company about the pool manager </w:t>
      </w:r>
      <w:r w:rsidR="00144922">
        <w:rPr>
          <w:color w:val="auto"/>
          <w:sz w:val="24"/>
        </w:rPr>
        <w:t>being</w:t>
      </w:r>
      <w:r>
        <w:rPr>
          <w:color w:val="auto"/>
          <w:sz w:val="24"/>
        </w:rPr>
        <w:t xml:space="preserve"> certified as a pool operator.   Discussion was had about setting the wages for the pool manager, head lifeguard(s) and lifeguards.   Shawn M made a motion to table discussion </w:t>
      </w:r>
      <w:r>
        <w:rPr>
          <w:color w:val="auto"/>
          <w:sz w:val="24"/>
        </w:rPr>
        <w:lastRenderedPageBreak/>
        <w:t>with Holly offering a second.   Jonathon will take this back to the pool committee and advise next meeting.</w:t>
      </w:r>
    </w:p>
    <w:p w14:paraId="3A0BC0B7" w14:textId="77777777" w:rsidR="000A065F" w:rsidRDefault="000A065F" w:rsidP="00A15227">
      <w:pPr>
        <w:spacing w:after="12" w:line="276" w:lineRule="auto"/>
        <w:ind w:left="0" w:right="20" w:hanging="10"/>
        <w:rPr>
          <w:color w:val="auto"/>
          <w:sz w:val="24"/>
        </w:rPr>
      </w:pPr>
    </w:p>
    <w:p w14:paraId="7004ACE5" w14:textId="65E2FEDC" w:rsidR="000A065F" w:rsidRDefault="000A065F" w:rsidP="00A15227">
      <w:pPr>
        <w:spacing w:after="12" w:line="276" w:lineRule="auto"/>
        <w:ind w:left="0" w:right="20" w:hanging="10"/>
        <w:rPr>
          <w:color w:val="auto"/>
          <w:sz w:val="24"/>
        </w:rPr>
      </w:pPr>
      <w:r>
        <w:rPr>
          <w:color w:val="auto"/>
          <w:sz w:val="24"/>
        </w:rPr>
        <w:t>Pool dates will the June 1 until August 18</w:t>
      </w:r>
      <w:r w:rsidRPr="000A065F">
        <w:rPr>
          <w:color w:val="auto"/>
          <w:sz w:val="24"/>
          <w:vertAlign w:val="superscript"/>
        </w:rPr>
        <w:t>th</w:t>
      </w:r>
      <w:r>
        <w:rPr>
          <w:color w:val="auto"/>
          <w:sz w:val="24"/>
        </w:rPr>
        <w:t xml:space="preserve"> with the tentative hours of 1-5 p.m. and 6-9 p.m.</w:t>
      </w:r>
    </w:p>
    <w:p w14:paraId="614C0637" w14:textId="77777777" w:rsidR="000A065F" w:rsidRDefault="000A065F" w:rsidP="00A15227">
      <w:pPr>
        <w:spacing w:after="12" w:line="276" w:lineRule="auto"/>
        <w:ind w:left="0" w:right="20" w:hanging="10"/>
        <w:rPr>
          <w:color w:val="auto"/>
          <w:sz w:val="24"/>
        </w:rPr>
      </w:pPr>
    </w:p>
    <w:p w14:paraId="1252DB7B" w14:textId="485692FC" w:rsidR="000A065F" w:rsidRPr="000A065F" w:rsidRDefault="000A065F" w:rsidP="00A15227">
      <w:pPr>
        <w:spacing w:after="12" w:line="276" w:lineRule="auto"/>
        <w:ind w:left="0" w:right="20" w:hanging="10"/>
        <w:rPr>
          <w:color w:val="auto"/>
        </w:rPr>
      </w:pPr>
      <w:r>
        <w:rPr>
          <w:color w:val="auto"/>
          <w:sz w:val="24"/>
        </w:rPr>
        <w:t>Pat Raimer suggested there be an email campaign to for pool passes.</w:t>
      </w:r>
    </w:p>
    <w:p w14:paraId="44BC8020" w14:textId="77777777" w:rsidR="00FE3882" w:rsidRPr="00D82013" w:rsidRDefault="00000000" w:rsidP="00A15227">
      <w:pPr>
        <w:spacing w:line="276" w:lineRule="auto"/>
        <w:ind w:left="0" w:firstLine="0"/>
        <w:rPr>
          <w:color w:val="auto"/>
        </w:rPr>
      </w:pPr>
      <w:r w:rsidRPr="00D82013">
        <w:rPr>
          <w:color w:val="auto"/>
          <w:sz w:val="24"/>
        </w:rPr>
        <w:t xml:space="preserve"> </w:t>
      </w:r>
    </w:p>
    <w:p w14:paraId="0E8C2B76" w14:textId="77777777" w:rsidR="00FE3882" w:rsidRPr="00D82013" w:rsidRDefault="00000000" w:rsidP="00A15227">
      <w:pPr>
        <w:spacing w:after="49" w:line="276" w:lineRule="auto"/>
        <w:ind w:left="0"/>
        <w:rPr>
          <w:b/>
          <w:bCs/>
          <w:color w:val="auto"/>
          <w:sz w:val="24"/>
        </w:rPr>
      </w:pPr>
      <w:r w:rsidRPr="00D82013">
        <w:rPr>
          <w:b/>
          <w:bCs/>
          <w:color w:val="auto"/>
          <w:sz w:val="24"/>
        </w:rPr>
        <w:t xml:space="preserve">Clerk report  </w:t>
      </w:r>
    </w:p>
    <w:p w14:paraId="326C0D8F" w14:textId="77777777" w:rsidR="00FE3882" w:rsidRPr="00D82013" w:rsidRDefault="00000000" w:rsidP="00A15227">
      <w:pPr>
        <w:spacing w:after="41" w:line="276" w:lineRule="auto"/>
        <w:ind w:left="0" w:firstLine="0"/>
        <w:rPr>
          <w:color w:val="auto"/>
          <w:sz w:val="24"/>
        </w:rPr>
      </w:pPr>
      <w:r w:rsidRPr="00D82013">
        <w:rPr>
          <w:color w:val="auto"/>
          <w:sz w:val="24"/>
        </w:rPr>
        <w:t xml:space="preserve"> </w:t>
      </w:r>
    </w:p>
    <w:p w14:paraId="18C591D8" w14:textId="469F1D2D" w:rsidR="0003132C" w:rsidRDefault="00D82013" w:rsidP="00A15227">
      <w:pPr>
        <w:spacing w:after="53" w:line="276" w:lineRule="auto"/>
        <w:ind w:left="0"/>
        <w:rPr>
          <w:color w:val="auto"/>
        </w:rPr>
      </w:pPr>
      <w:r w:rsidRPr="00D82013">
        <w:rPr>
          <w:color w:val="auto"/>
        </w:rPr>
        <w:t xml:space="preserve">Kayla reported </w:t>
      </w:r>
      <w:r w:rsidR="00E8420A">
        <w:rPr>
          <w:color w:val="auto"/>
        </w:rPr>
        <w:t xml:space="preserve">that </w:t>
      </w:r>
      <w:r w:rsidR="00C17554">
        <w:rPr>
          <w:color w:val="auto"/>
        </w:rPr>
        <w:t>Johnson Block is working on the compilation.</w:t>
      </w:r>
    </w:p>
    <w:p w14:paraId="686F3C3A" w14:textId="77777777" w:rsidR="00C17554" w:rsidRDefault="00C17554" w:rsidP="00A15227">
      <w:pPr>
        <w:spacing w:after="53" w:line="276" w:lineRule="auto"/>
        <w:ind w:left="0"/>
        <w:rPr>
          <w:color w:val="auto"/>
        </w:rPr>
      </w:pPr>
    </w:p>
    <w:p w14:paraId="76E5DAA9" w14:textId="4FC94671" w:rsidR="00C17554" w:rsidRDefault="00C17554" w:rsidP="00A15227">
      <w:pPr>
        <w:spacing w:after="53" w:line="276" w:lineRule="auto"/>
        <w:ind w:left="0"/>
        <w:rPr>
          <w:color w:val="auto"/>
        </w:rPr>
      </w:pPr>
      <w:proofErr w:type="spellStart"/>
      <w:r>
        <w:rPr>
          <w:color w:val="auto"/>
        </w:rPr>
        <w:t>Honkamp</w:t>
      </w:r>
      <w:proofErr w:type="spellEnd"/>
      <w:r>
        <w:rPr>
          <w:color w:val="auto"/>
        </w:rPr>
        <w:t>, Town and Country Sanitation and Securian asked that the village make payments by ACH.  Holly made a motion not to approve ACH with Ryan offering a second with Don Pluemer abstaining.   All approved not to approve going with ACH payments with the companies noted.</w:t>
      </w:r>
    </w:p>
    <w:p w14:paraId="0B87C7A0" w14:textId="77777777" w:rsidR="00C17554" w:rsidRDefault="00C17554" w:rsidP="00A15227">
      <w:pPr>
        <w:spacing w:after="53" w:line="276" w:lineRule="auto"/>
        <w:ind w:left="0"/>
        <w:rPr>
          <w:color w:val="auto"/>
        </w:rPr>
      </w:pPr>
    </w:p>
    <w:p w14:paraId="2CF8C5A3" w14:textId="41F62A4B" w:rsidR="00C17554" w:rsidRDefault="00C17554" w:rsidP="00A15227">
      <w:pPr>
        <w:spacing w:after="53" w:line="276" w:lineRule="auto"/>
        <w:ind w:left="0"/>
        <w:rPr>
          <w:color w:val="auto"/>
        </w:rPr>
      </w:pPr>
      <w:r>
        <w:rPr>
          <w:color w:val="auto"/>
        </w:rPr>
        <w:t>New payroll system will start March 1.  Other communication received from Amanda Thompson thank you, Badger Hollow Solar donations were $2500 apiece and invite to Grant County Economic Development meeting.</w:t>
      </w:r>
    </w:p>
    <w:p w14:paraId="5ADEFE0C" w14:textId="15130EA0" w:rsidR="00C17554" w:rsidRDefault="00C17554" w:rsidP="00A15227">
      <w:pPr>
        <w:spacing w:after="53" w:line="276" w:lineRule="auto"/>
        <w:ind w:left="0"/>
        <w:rPr>
          <w:color w:val="auto"/>
        </w:rPr>
      </w:pPr>
      <w:r>
        <w:rPr>
          <w:color w:val="auto"/>
        </w:rPr>
        <w:t>We did not get approval for the 8% simple rate increase as the water department was financially sound.</w:t>
      </w:r>
    </w:p>
    <w:p w14:paraId="35AEB4CE" w14:textId="77777777" w:rsidR="00EF7CEC" w:rsidRDefault="00EF7CEC" w:rsidP="00A15227">
      <w:pPr>
        <w:spacing w:after="53" w:line="276" w:lineRule="auto"/>
        <w:ind w:left="0"/>
        <w:rPr>
          <w:color w:val="auto"/>
        </w:rPr>
      </w:pPr>
    </w:p>
    <w:p w14:paraId="254C697E" w14:textId="003EFA64" w:rsidR="00A54CE5" w:rsidRDefault="00000000" w:rsidP="00A15227">
      <w:pPr>
        <w:spacing w:line="276" w:lineRule="auto"/>
        <w:ind w:left="0"/>
        <w:rPr>
          <w:color w:val="auto"/>
        </w:rPr>
      </w:pPr>
      <w:r w:rsidRPr="00D82013">
        <w:rPr>
          <w:color w:val="auto"/>
          <w:sz w:val="24"/>
        </w:rPr>
        <w:t xml:space="preserve">Motion by </w:t>
      </w:r>
      <w:r w:rsidR="00C17554">
        <w:rPr>
          <w:color w:val="auto"/>
          <w:sz w:val="24"/>
        </w:rPr>
        <w:t>Shawn Merkle</w:t>
      </w:r>
      <w:r w:rsidR="00A54CE5" w:rsidRPr="00D82013">
        <w:rPr>
          <w:color w:val="auto"/>
          <w:sz w:val="24"/>
        </w:rPr>
        <w:t xml:space="preserve"> </w:t>
      </w:r>
      <w:r w:rsidR="004F1654" w:rsidRPr="00D82013">
        <w:rPr>
          <w:color w:val="auto"/>
          <w:sz w:val="24"/>
        </w:rPr>
        <w:t xml:space="preserve">and a second by </w:t>
      </w:r>
      <w:r w:rsidR="00C17554">
        <w:rPr>
          <w:color w:val="auto"/>
          <w:sz w:val="24"/>
        </w:rPr>
        <w:t>Don Pluemer</w:t>
      </w:r>
      <w:r w:rsidR="00A54CE5">
        <w:rPr>
          <w:color w:val="auto"/>
          <w:sz w:val="24"/>
        </w:rPr>
        <w:t xml:space="preserve"> </w:t>
      </w:r>
      <w:r w:rsidRPr="00D82013">
        <w:rPr>
          <w:color w:val="auto"/>
          <w:sz w:val="24"/>
        </w:rPr>
        <w:t xml:space="preserve">to approve General Bills, Water, &amp; Sewer &amp; Auto Pays as presented. </w:t>
      </w:r>
      <w:r w:rsidR="00A54CE5">
        <w:rPr>
          <w:color w:val="auto"/>
        </w:rPr>
        <w:t xml:space="preserve">Roll call vote was taken:  </w:t>
      </w:r>
      <w:r w:rsidR="00C17554">
        <w:rPr>
          <w:color w:val="auto"/>
        </w:rPr>
        <w:t xml:space="preserve">Ryan-yes, </w:t>
      </w:r>
      <w:r w:rsidR="00A54CE5">
        <w:rPr>
          <w:color w:val="auto"/>
        </w:rPr>
        <w:t xml:space="preserve">Shawn-yes, Pat-yes, Chuck-yes, </w:t>
      </w:r>
      <w:r w:rsidR="00EF7CEC">
        <w:rPr>
          <w:color w:val="auto"/>
        </w:rPr>
        <w:t>Donald</w:t>
      </w:r>
      <w:r w:rsidR="00A54CE5">
        <w:rPr>
          <w:color w:val="auto"/>
        </w:rPr>
        <w:t>-yes, Jonathon-yes and Holly-yes.   Motion passed</w:t>
      </w:r>
      <w:r w:rsidR="00EF7CEC">
        <w:rPr>
          <w:color w:val="auto"/>
        </w:rPr>
        <w:t xml:space="preserve">  </w:t>
      </w:r>
      <w:r w:rsidR="00EF7CEC">
        <w:rPr>
          <w:color w:val="auto"/>
          <w:sz w:val="24"/>
        </w:rPr>
        <w:t xml:space="preserve"> </w:t>
      </w:r>
      <w:r w:rsidR="00EF7CEC" w:rsidRPr="00D82013">
        <w:rPr>
          <w:color w:val="auto"/>
          <w:sz w:val="24"/>
        </w:rPr>
        <w:t xml:space="preserve"> </w:t>
      </w:r>
      <w:r w:rsidR="00EF7CEC">
        <w:rPr>
          <w:color w:val="auto"/>
          <w:sz w:val="24"/>
        </w:rPr>
        <w:t xml:space="preserve"> </w:t>
      </w:r>
      <w:r w:rsidR="00EF7CEC" w:rsidRPr="00D82013">
        <w:rPr>
          <w:color w:val="auto"/>
          <w:sz w:val="24"/>
        </w:rPr>
        <w:t xml:space="preserve"> </w:t>
      </w:r>
    </w:p>
    <w:p w14:paraId="1BF84CC4" w14:textId="77777777" w:rsidR="00810788" w:rsidRDefault="00810788" w:rsidP="00A15227">
      <w:pPr>
        <w:spacing w:line="276" w:lineRule="auto"/>
        <w:ind w:left="0"/>
        <w:rPr>
          <w:color w:val="auto"/>
        </w:rPr>
      </w:pPr>
    </w:p>
    <w:p w14:paraId="3161E3F0" w14:textId="3642179E" w:rsidR="00810788" w:rsidRDefault="00EF7CEC" w:rsidP="00A15227">
      <w:pPr>
        <w:spacing w:line="276" w:lineRule="auto"/>
        <w:ind w:left="0"/>
        <w:rPr>
          <w:color w:val="auto"/>
        </w:rPr>
      </w:pPr>
      <w:r>
        <w:rPr>
          <w:color w:val="auto"/>
        </w:rPr>
        <w:t xml:space="preserve">Motion to go into closed session by Shawn Merkle with </w:t>
      </w:r>
      <w:r w:rsidR="00C17554">
        <w:rPr>
          <w:color w:val="auto"/>
        </w:rPr>
        <w:t>Ryan Pilling</w:t>
      </w:r>
      <w:r>
        <w:rPr>
          <w:color w:val="auto"/>
        </w:rPr>
        <w:t xml:space="preserve"> offering a second.</w:t>
      </w:r>
    </w:p>
    <w:p w14:paraId="0E467B72" w14:textId="1859FFA6" w:rsidR="00EF7CEC" w:rsidRDefault="00EF7CEC" w:rsidP="00A15227">
      <w:pPr>
        <w:spacing w:line="276" w:lineRule="auto"/>
        <w:ind w:left="0"/>
        <w:rPr>
          <w:color w:val="auto"/>
        </w:rPr>
      </w:pPr>
      <w:r>
        <w:rPr>
          <w:color w:val="auto"/>
        </w:rPr>
        <w:t xml:space="preserve">Returned from closed session at </w:t>
      </w:r>
      <w:r w:rsidR="00C17554">
        <w:rPr>
          <w:color w:val="auto"/>
        </w:rPr>
        <w:t>10:40</w:t>
      </w:r>
      <w:r>
        <w:rPr>
          <w:color w:val="auto"/>
        </w:rPr>
        <w:t xml:space="preserve"> p.m. with Shawn offering a motion to approve </w:t>
      </w:r>
      <w:r w:rsidR="00C17554">
        <w:rPr>
          <w:color w:val="auto"/>
        </w:rPr>
        <w:t>purchase a time clock for upstairs and village shop</w:t>
      </w:r>
      <w:r>
        <w:rPr>
          <w:color w:val="auto"/>
        </w:rPr>
        <w:t xml:space="preserve">.  </w:t>
      </w:r>
      <w:r w:rsidR="00C17554">
        <w:rPr>
          <w:color w:val="auto"/>
        </w:rPr>
        <w:t xml:space="preserve">Pat Raimer </w:t>
      </w:r>
      <w:r>
        <w:rPr>
          <w:color w:val="auto"/>
        </w:rPr>
        <w:t>offered a second.  Motion passed with all in favor</w:t>
      </w:r>
    </w:p>
    <w:p w14:paraId="77EF7D46" w14:textId="7F77C256" w:rsidR="00FE3882" w:rsidRPr="00D82013" w:rsidRDefault="00000000" w:rsidP="00A15227">
      <w:pPr>
        <w:spacing w:after="16" w:line="276" w:lineRule="auto"/>
        <w:ind w:left="0" w:right="20"/>
        <w:rPr>
          <w:color w:val="auto"/>
        </w:rPr>
      </w:pPr>
      <w:r w:rsidRPr="00D82013">
        <w:rPr>
          <w:color w:val="auto"/>
          <w:sz w:val="26"/>
        </w:rPr>
        <w:t xml:space="preserve"> </w:t>
      </w:r>
    </w:p>
    <w:p w14:paraId="39A5E0B7" w14:textId="37CF8554" w:rsidR="00FE3882" w:rsidRPr="00D82013" w:rsidRDefault="00000000" w:rsidP="00A15227">
      <w:pPr>
        <w:spacing w:after="14" w:line="276" w:lineRule="auto"/>
        <w:ind w:left="0" w:right="20"/>
        <w:rPr>
          <w:color w:val="auto"/>
        </w:rPr>
      </w:pPr>
      <w:r w:rsidRPr="00D82013">
        <w:rPr>
          <w:color w:val="auto"/>
          <w:sz w:val="24"/>
        </w:rPr>
        <w:t xml:space="preserve">Motion by </w:t>
      </w:r>
      <w:r w:rsidR="00EF7CEC">
        <w:rPr>
          <w:color w:val="auto"/>
          <w:sz w:val="24"/>
        </w:rPr>
        <w:t>Pat Raimer</w:t>
      </w:r>
      <w:r w:rsidRPr="00D82013">
        <w:rPr>
          <w:color w:val="auto"/>
          <w:sz w:val="24"/>
        </w:rPr>
        <w:t xml:space="preserve"> and a second by </w:t>
      </w:r>
      <w:r w:rsidR="00C17554">
        <w:rPr>
          <w:color w:val="auto"/>
          <w:sz w:val="24"/>
        </w:rPr>
        <w:t>Shawn Merkle</w:t>
      </w:r>
      <w:r w:rsidRPr="00D82013">
        <w:rPr>
          <w:color w:val="auto"/>
          <w:sz w:val="24"/>
        </w:rPr>
        <w:t xml:space="preserve"> to adjourn at </w:t>
      </w:r>
      <w:r w:rsidR="00EF7CEC">
        <w:rPr>
          <w:color w:val="auto"/>
          <w:sz w:val="24"/>
        </w:rPr>
        <w:t xml:space="preserve"> </w:t>
      </w:r>
      <w:r w:rsidR="00C17554">
        <w:rPr>
          <w:color w:val="auto"/>
          <w:sz w:val="24"/>
        </w:rPr>
        <w:t>10:42</w:t>
      </w:r>
      <w:r w:rsidRPr="00D82013">
        <w:rPr>
          <w:color w:val="auto"/>
          <w:sz w:val="24"/>
        </w:rPr>
        <w:t xml:space="preserve"> p.m. </w:t>
      </w:r>
    </w:p>
    <w:p w14:paraId="2BAA90BE" w14:textId="77777777" w:rsidR="00FE3882" w:rsidRPr="00D82013" w:rsidRDefault="00000000" w:rsidP="00A15227">
      <w:pPr>
        <w:spacing w:line="276" w:lineRule="auto"/>
        <w:ind w:left="0" w:firstLine="0"/>
        <w:rPr>
          <w:color w:val="auto"/>
        </w:rPr>
      </w:pPr>
      <w:r w:rsidRPr="00D82013">
        <w:rPr>
          <w:color w:val="auto"/>
          <w:sz w:val="27"/>
        </w:rPr>
        <w:t xml:space="preserve"> </w:t>
      </w:r>
    </w:p>
    <w:p w14:paraId="497F8EB5" w14:textId="21B75958" w:rsidR="00FE3882" w:rsidRPr="00D82013" w:rsidRDefault="00000000" w:rsidP="00A15227">
      <w:pPr>
        <w:spacing w:after="7" w:line="276" w:lineRule="auto"/>
        <w:ind w:left="0" w:right="20"/>
        <w:rPr>
          <w:color w:val="auto"/>
        </w:rPr>
      </w:pPr>
      <w:r w:rsidRPr="00D82013">
        <w:rPr>
          <w:color w:val="auto"/>
          <w:sz w:val="24"/>
        </w:rPr>
        <w:t xml:space="preserve">Minutes Posted on: </w:t>
      </w:r>
      <w:r w:rsidR="00C17554">
        <w:rPr>
          <w:color w:val="auto"/>
          <w:sz w:val="24"/>
        </w:rPr>
        <w:t>3</w:t>
      </w:r>
      <w:r w:rsidR="00E8420A">
        <w:rPr>
          <w:color w:val="auto"/>
          <w:sz w:val="24"/>
        </w:rPr>
        <w:t>-</w:t>
      </w:r>
      <w:r w:rsidR="00C17554">
        <w:rPr>
          <w:color w:val="auto"/>
          <w:sz w:val="24"/>
        </w:rPr>
        <w:t>11</w:t>
      </w:r>
      <w:r w:rsidR="00E8420A">
        <w:rPr>
          <w:color w:val="auto"/>
          <w:sz w:val="24"/>
        </w:rPr>
        <w:t>-2024</w:t>
      </w:r>
      <w:r w:rsidRPr="00D82013">
        <w:rPr>
          <w:color w:val="auto"/>
          <w:sz w:val="24"/>
        </w:rPr>
        <w:t xml:space="preserve"> – Village Website, Mills Market, Community Building, and </w:t>
      </w:r>
    </w:p>
    <w:p w14:paraId="3D928CBF" w14:textId="77777777" w:rsidR="00FE3882" w:rsidRPr="00D82013" w:rsidRDefault="00000000" w:rsidP="00A15227">
      <w:pPr>
        <w:spacing w:after="7" w:line="276" w:lineRule="auto"/>
        <w:ind w:left="0" w:right="20"/>
        <w:rPr>
          <w:color w:val="auto"/>
        </w:rPr>
      </w:pPr>
      <w:r w:rsidRPr="00D82013">
        <w:rPr>
          <w:color w:val="auto"/>
          <w:sz w:val="24"/>
        </w:rPr>
        <w:t xml:space="preserve">Montfort Post Office. Kayla D. Spurley - Village Clerk/Treasurer </w:t>
      </w:r>
    </w:p>
    <w:sectPr w:rsidR="00FE3882" w:rsidRPr="00D82013" w:rsidSect="00A1522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87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B9D4" w14:textId="77777777" w:rsidR="002C7338" w:rsidRDefault="002C7338">
      <w:pPr>
        <w:spacing w:line="240" w:lineRule="auto"/>
      </w:pPr>
      <w:r>
        <w:separator/>
      </w:r>
    </w:p>
  </w:endnote>
  <w:endnote w:type="continuationSeparator" w:id="0">
    <w:p w14:paraId="084E3FE3" w14:textId="77777777" w:rsidR="002C7338" w:rsidRDefault="002C7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1EE0" w14:textId="77777777" w:rsidR="002846CC" w:rsidRDefault="0028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D8D8" w14:textId="77777777" w:rsidR="002846CC" w:rsidRDefault="00284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7D78" w14:textId="77777777" w:rsidR="002846CC" w:rsidRDefault="0028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29D8" w14:textId="77777777" w:rsidR="002C7338" w:rsidRDefault="002C7338">
      <w:pPr>
        <w:spacing w:line="240" w:lineRule="auto"/>
      </w:pPr>
      <w:r>
        <w:separator/>
      </w:r>
    </w:p>
  </w:footnote>
  <w:footnote w:type="continuationSeparator" w:id="0">
    <w:p w14:paraId="04F80ADE" w14:textId="77777777" w:rsidR="002C7338" w:rsidRDefault="002C73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C1B9" w14:textId="77777777" w:rsidR="00FE3882" w:rsidRDefault="00000000">
    <w:r>
      <w:rPr>
        <w:rFonts w:ascii="Calibri" w:eastAsia="Calibri" w:hAnsi="Calibri" w:cs="Calibri"/>
        <w:noProof/>
      </w:rPr>
      <mc:AlternateContent>
        <mc:Choice Requires="wpg">
          <w:drawing>
            <wp:anchor distT="0" distB="0" distL="114300" distR="114300" simplePos="0" relativeHeight="251656704" behindDoc="1" locked="0" layoutInCell="1" allowOverlap="1" wp14:anchorId="233C7BCB" wp14:editId="6265CE12">
              <wp:simplePos x="0" y="0"/>
              <wp:positionH relativeFrom="page">
                <wp:posOffset>1288726</wp:posOffset>
              </wp:positionH>
              <wp:positionV relativeFrom="page">
                <wp:posOffset>2314665</wp:posOffset>
              </wp:positionV>
              <wp:extent cx="4672285" cy="4936237"/>
              <wp:effectExtent l="0" t="0" r="0" b="0"/>
              <wp:wrapNone/>
              <wp:docPr id="2433" name="Group 243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40" name="Shape 244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1" name="Shape 244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8" name="Shape 243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9" name="Shape 243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6" name="Shape 243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7" name="Shape 243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5" name="Shape 243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4" name="Shape 243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433" style="width:367.896pt;height:388.68pt;position:absolute;z-index:-2147483648;mso-position-horizontal-relative:page;mso-position-horizontal:absolute;margin-left:101.475pt;mso-position-vertical-relative:page;margin-top:182.257pt;" coordsize="46722,49362">
              <v:shape id="Shape 244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4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3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3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3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3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3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3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A1A2" w14:textId="021FFC66" w:rsidR="00FE3882" w:rsidRDefault="00FE38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AEE" w14:textId="77777777" w:rsidR="00FE3882" w:rsidRDefault="00000000">
    <w:r>
      <w:rPr>
        <w:rFonts w:ascii="Calibri" w:eastAsia="Calibri" w:hAnsi="Calibri" w:cs="Calibri"/>
        <w:noProof/>
      </w:rPr>
      <mc:AlternateContent>
        <mc:Choice Requires="wpg">
          <w:drawing>
            <wp:anchor distT="0" distB="0" distL="114300" distR="114300" simplePos="0" relativeHeight="251657728" behindDoc="1" locked="0" layoutInCell="1" allowOverlap="1" wp14:anchorId="69A92A61" wp14:editId="19CBCB5E">
              <wp:simplePos x="0" y="0"/>
              <wp:positionH relativeFrom="page">
                <wp:posOffset>1288726</wp:posOffset>
              </wp:positionH>
              <wp:positionV relativeFrom="page">
                <wp:posOffset>2314665</wp:posOffset>
              </wp:positionV>
              <wp:extent cx="4672285" cy="4936237"/>
              <wp:effectExtent l="0" t="0" r="0" b="0"/>
              <wp:wrapNone/>
              <wp:docPr id="2413" name="Group 241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20" name="Shape 242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1" name="Shape 242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8" name="Shape 241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9" name="Shape 241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6" name="Shape 241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7" name="Shape 241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5" name="Shape 241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4" name="Shape 241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413" style="width:367.896pt;height:388.68pt;position:absolute;z-index:-2147483648;mso-position-horizontal-relative:page;mso-position-horizontal:absolute;margin-left:101.475pt;mso-position-vertical-relative:page;margin-top:182.257pt;" coordsize="46722,49362">
              <v:shape id="Shape 242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2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1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1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1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1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1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1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94A"/>
    <w:multiLevelType w:val="hybridMultilevel"/>
    <w:tmpl w:val="21C631B0"/>
    <w:lvl w:ilvl="0" w:tplc="5A086AC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C7DC7"/>
    <w:multiLevelType w:val="hybridMultilevel"/>
    <w:tmpl w:val="40C2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C48DA"/>
    <w:multiLevelType w:val="hybridMultilevel"/>
    <w:tmpl w:val="1D82580C"/>
    <w:lvl w:ilvl="0" w:tplc="50C28D60">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F2843"/>
    <w:multiLevelType w:val="hybridMultilevel"/>
    <w:tmpl w:val="7BAE2B04"/>
    <w:lvl w:ilvl="0" w:tplc="5A086ACE">
      <w:start w:val="1"/>
      <w:numFmt w:val="decimal"/>
      <w:lvlText w:val="%1."/>
      <w:lvlJc w:val="left"/>
      <w:pPr>
        <w:tabs>
          <w:tab w:val="num" w:pos="720"/>
        </w:tabs>
        <w:ind w:left="720" w:hanging="360"/>
      </w:pPr>
      <w:rPr>
        <w:rFonts w:hint="default"/>
        <w:b/>
      </w:rPr>
    </w:lvl>
    <w:lvl w:ilvl="1" w:tplc="14B85370">
      <w:start w:val="1"/>
      <w:numFmt w:val="lowerLetter"/>
      <w:lvlText w:val="%2."/>
      <w:lvlJc w:val="left"/>
      <w:pPr>
        <w:tabs>
          <w:tab w:val="num" w:pos="1530"/>
        </w:tabs>
        <w:ind w:left="1530" w:hanging="360"/>
      </w:pPr>
      <w:rPr>
        <w:rFonts w:ascii="Times New Roman" w:eastAsia="Times New Roman" w:hAnsi="Times New Roman" w:cs="Times New Roman"/>
        <w:b/>
        <w:bCs/>
      </w:rPr>
    </w:lvl>
    <w:lvl w:ilvl="2" w:tplc="DBA01622">
      <w:start w:val="1"/>
      <w:numFmt w:val="decimal"/>
      <w:lvlText w:val="%3."/>
      <w:lvlJc w:val="left"/>
      <w:pPr>
        <w:tabs>
          <w:tab w:val="num" w:pos="2520"/>
        </w:tabs>
        <w:ind w:left="2520" w:hanging="360"/>
      </w:pPr>
      <w:rPr>
        <w:rFonts w:ascii="Times New Roman" w:eastAsia="Times New Roman" w:hAnsi="Times New Roman" w:cs="Times New Roman"/>
      </w:rPr>
    </w:lvl>
    <w:lvl w:ilvl="3" w:tplc="B97426D6">
      <w:start w:val="1"/>
      <w:numFmt w:val="decimal"/>
      <w:lvlText w:val="%4."/>
      <w:lvlJc w:val="left"/>
      <w:pPr>
        <w:tabs>
          <w:tab w:val="num" w:pos="2880"/>
        </w:tabs>
        <w:ind w:left="2880" w:hanging="360"/>
      </w:pPr>
      <w:rPr>
        <w:rFonts w:ascii="Times New Roman" w:eastAsia="Times New Roman" w:hAnsi="Times New Roman" w:cs="Times New Roman"/>
      </w:rPr>
    </w:lvl>
    <w:lvl w:ilvl="4" w:tplc="DBF4AFD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B0797E"/>
    <w:multiLevelType w:val="hybridMultilevel"/>
    <w:tmpl w:val="5F9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E415D"/>
    <w:multiLevelType w:val="hybridMultilevel"/>
    <w:tmpl w:val="14929E1E"/>
    <w:lvl w:ilvl="0" w:tplc="9732EA3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5258B"/>
    <w:multiLevelType w:val="hybridMultilevel"/>
    <w:tmpl w:val="169E2CD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7" w15:restartNumberingAfterBreak="0">
    <w:nsid w:val="772D4B2B"/>
    <w:multiLevelType w:val="hybridMultilevel"/>
    <w:tmpl w:val="DB74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54067">
    <w:abstractNumId w:val="4"/>
  </w:num>
  <w:num w:numId="2" w16cid:durableId="120222665">
    <w:abstractNumId w:val="2"/>
  </w:num>
  <w:num w:numId="3" w16cid:durableId="1352679414">
    <w:abstractNumId w:val="5"/>
  </w:num>
  <w:num w:numId="4" w16cid:durableId="22555863">
    <w:abstractNumId w:val="6"/>
  </w:num>
  <w:num w:numId="5" w16cid:durableId="1357345025">
    <w:abstractNumId w:val="7"/>
  </w:num>
  <w:num w:numId="6" w16cid:durableId="1693072792">
    <w:abstractNumId w:val="3"/>
  </w:num>
  <w:num w:numId="7" w16cid:durableId="302004377">
    <w:abstractNumId w:val="1"/>
  </w:num>
  <w:num w:numId="8" w16cid:durableId="184289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82"/>
    <w:rsid w:val="0003132C"/>
    <w:rsid w:val="00066907"/>
    <w:rsid w:val="00095964"/>
    <w:rsid w:val="000A065F"/>
    <w:rsid w:val="000C4F58"/>
    <w:rsid w:val="00144922"/>
    <w:rsid w:val="00163E5B"/>
    <w:rsid w:val="00182315"/>
    <w:rsid w:val="00205193"/>
    <w:rsid w:val="00231DCB"/>
    <w:rsid w:val="002725CD"/>
    <w:rsid w:val="002846CC"/>
    <w:rsid w:val="002C7338"/>
    <w:rsid w:val="002E35DD"/>
    <w:rsid w:val="002E5CFE"/>
    <w:rsid w:val="003454F0"/>
    <w:rsid w:val="00387304"/>
    <w:rsid w:val="00392670"/>
    <w:rsid w:val="00396046"/>
    <w:rsid w:val="00427368"/>
    <w:rsid w:val="004539DA"/>
    <w:rsid w:val="004E469F"/>
    <w:rsid w:val="004F1654"/>
    <w:rsid w:val="00547F5B"/>
    <w:rsid w:val="00594058"/>
    <w:rsid w:val="005949E1"/>
    <w:rsid w:val="005A482A"/>
    <w:rsid w:val="00617A05"/>
    <w:rsid w:val="0069271B"/>
    <w:rsid w:val="006B4AB2"/>
    <w:rsid w:val="006B5005"/>
    <w:rsid w:val="0070051E"/>
    <w:rsid w:val="00782D69"/>
    <w:rsid w:val="00794CC6"/>
    <w:rsid w:val="00810788"/>
    <w:rsid w:val="008165D7"/>
    <w:rsid w:val="00827F2D"/>
    <w:rsid w:val="00861040"/>
    <w:rsid w:val="008A7786"/>
    <w:rsid w:val="00903F24"/>
    <w:rsid w:val="00904C7B"/>
    <w:rsid w:val="00954C72"/>
    <w:rsid w:val="00970C90"/>
    <w:rsid w:val="00995C63"/>
    <w:rsid w:val="009A500C"/>
    <w:rsid w:val="009A6D75"/>
    <w:rsid w:val="009B183B"/>
    <w:rsid w:val="009D52BD"/>
    <w:rsid w:val="009E758D"/>
    <w:rsid w:val="009E75FA"/>
    <w:rsid w:val="00A15227"/>
    <w:rsid w:val="00A16C4C"/>
    <w:rsid w:val="00A54CE5"/>
    <w:rsid w:val="00A82672"/>
    <w:rsid w:val="00AA1838"/>
    <w:rsid w:val="00AB1AF5"/>
    <w:rsid w:val="00AB48BA"/>
    <w:rsid w:val="00B2365F"/>
    <w:rsid w:val="00B36B0A"/>
    <w:rsid w:val="00B379EE"/>
    <w:rsid w:val="00B62701"/>
    <w:rsid w:val="00B9552F"/>
    <w:rsid w:val="00C11C98"/>
    <w:rsid w:val="00C17554"/>
    <w:rsid w:val="00C1763D"/>
    <w:rsid w:val="00C45844"/>
    <w:rsid w:val="00C5697F"/>
    <w:rsid w:val="00C74E06"/>
    <w:rsid w:val="00C87F37"/>
    <w:rsid w:val="00CE3E76"/>
    <w:rsid w:val="00D17578"/>
    <w:rsid w:val="00D35192"/>
    <w:rsid w:val="00D72A58"/>
    <w:rsid w:val="00D82013"/>
    <w:rsid w:val="00DC6D4B"/>
    <w:rsid w:val="00DE2E70"/>
    <w:rsid w:val="00DF4A97"/>
    <w:rsid w:val="00E07D2B"/>
    <w:rsid w:val="00E44708"/>
    <w:rsid w:val="00E82713"/>
    <w:rsid w:val="00E8420A"/>
    <w:rsid w:val="00E845CE"/>
    <w:rsid w:val="00E95FD6"/>
    <w:rsid w:val="00EF7CEC"/>
    <w:rsid w:val="00F03588"/>
    <w:rsid w:val="00F41F1D"/>
    <w:rsid w:val="00F7712C"/>
    <w:rsid w:val="00F94CF0"/>
    <w:rsid w:val="00FB1EEB"/>
    <w:rsid w:val="00FD582E"/>
    <w:rsid w:val="00FD7820"/>
    <w:rsid w:val="00FE3882"/>
    <w:rsid w:val="00FF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24BB5"/>
  <w15:docId w15:val="{C6436168-F3DA-44D8-BD81-7E77B58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C6"/>
    <w:pPr>
      <w:spacing w:after="0" w:line="248" w:lineRule="auto"/>
      <w:ind w:left="10" w:hanging="9"/>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654"/>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617A05"/>
    <w:pPr>
      <w:spacing w:after="0" w:line="240" w:lineRule="auto"/>
    </w:pPr>
    <w:rPr>
      <w:rFonts w:ascii="Times New Roman" w:eastAsia="Times New Roman" w:hAnsi="Times New Roman" w:cs="Times New Roman"/>
      <w:color w:val="000000"/>
    </w:rPr>
  </w:style>
  <w:style w:type="character" w:customStyle="1" w:styleId="lrzxr">
    <w:name w:val="lrzxr"/>
    <w:basedOn w:val="DefaultParagraphFont"/>
    <w:rsid w:val="00D82013"/>
  </w:style>
  <w:style w:type="paragraph" w:styleId="ListParagraph">
    <w:name w:val="List Paragraph"/>
    <w:basedOn w:val="Normal"/>
    <w:uiPriority w:val="34"/>
    <w:qFormat/>
    <w:rsid w:val="00D82013"/>
    <w:pPr>
      <w:ind w:left="720"/>
      <w:contextualSpacing/>
    </w:pPr>
  </w:style>
  <w:style w:type="paragraph" w:styleId="Footer">
    <w:name w:val="footer"/>
    <w:basedOn w:val="Normal"/>
    <w:link w:val="FooterChar"/>
    <w:uiPriority w:val="99"/>
    <w:unhideWhenUsed/>
    <w:rsid w:val="002846CC"/>
    <w:pPr>
      <w:tabs>
        <w:tab w:val="center" w:pos="4680"/>
        <w:tab w:val="right" w:pos="9360"/>
      </w:tabs>
      <w:spacing w:line="240" w:lineRule="auto"/>
    </w:pPr>
  </w:style>
  <w:style w:type="character" w:customStyle="1" w:styleId="FooterChar">
    <w:name w:val="Footer Char"/>
    <w:basedOn w:val="DefaultParagraphFont"/>
    <w:link w:val="Footer"/>
    <w:uiPriority w:val="99"/>
    <w:rsid w:val="002846CC"/>
    <w:rPr>
      <w:rFonts w:ascii="Times New Roman" w:eastAsia="Times New Roman" w:hAnsi="Times New Roman" w:cs="Times New Roman"/>
      <w:color w:val="000000"/>
    </w:rPr>
  </w:style>
  <w:style w:type="paragraph" w:styleId="BodyTextIndent2">
    <w:name w:val="Body Text Indent 2"/>
    <w:basedOn w:val="Normal"/>
    <w:link w:val="BodyTextIndent2Char"/>
    <w:semiHidden/>
    <w:rsid w:val="009B183B"/>
    <w:pPr>
      <w:spacing w:line="240" w:lineRule="auto"/>
      <w:ind w:left="2160" w:hanging="360"/>
    </w:pPr>
    <w:rPr>
      <w:color w:val="auto"/>
      <w:kern w:val="0"/>
      <w:sz w:val="24"/>
      <w:szCs w:val="24"/>
      <w14:ligatures w14:val="none"/>
    </w:rPr>
  </w:style>
  <w:style w:type="character" w:customStyle="1" w:styleId="BodyTextIndent2Char">
    <w:name w:val="Body Text Indent 2 Char"/>
    <w:basedOn w:val="DefaultParagraphFont"/>
    <w:link w:val="BodyTextIndent2"/>
    <w:semiHidden/>
    <w:rsid w:val="009B183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7860-E59D-40EE-994D-3AD3A7B6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Witzig</dc:creator>
  <cp:keywords/>
  <cp:lastModifiedBy>Village of Montfort</cp:lastModifiedBy>
  <cp:revision>2</cp:revision>
  <cp:lastPrinted>2024-02-07T21:55:00Z</cp:lastPrinted>
  <dcterms:created xsi:type="dcterms:W3CDTF">2024-03-21T13:29:00Z</dcterms:created>
  <dcterms:modified xsi:type="dcterms:W3CDTF">2024-03-21T13:29:00Z</dcterms:modified>
</cp:coreProperties>
</file>