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VILLAGE OF MONTFORT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BOARD OF TRUSTEES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COMMUNITY BUIDING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102 E PARK ST, MONTFORT, WI 53569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Pr="0043093A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:rsidR="00281E08" w:rsidRPr="0043093A" w:rsidRDefault="002B21B3" w:rsidP="00281E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</w:t>
      </w:r>
      <w:r w:rsidR="004231A9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004231A9" w:rsidRPr="00430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231A9" w:rsidRPr="0043093A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281E0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81E08">
        <w:rPr>
          <w:rFonts w:ascii="Times New Roman" w:hAnsi="Times New Roman" w:cs="Times New Roman"/>
          <w:b/>
          <w:bCs/>
          <w:sz w:val="24"/>
          <w:szCs w:val="24"/>
        </w:rPr>
        <w:t>:00 PM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APPROVED MINUTES</w:t>
      </w: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A9" w:rsidRPr="0043093A" w:rsidRDefault="004231A9" w:rsidP="00423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A9" w:rsidRPr="0043093A" w:rsidRDefault="004231A9" w:rsidP="004231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CALL TO ORDER AND ROLL CALL</w:t>
      </w:r>
    </w:p>
    <w:p w:rsidR="004231A9" w:rsidRPr="0043093A" w:rsidRDefault="004231A9" w:rsidP="004231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A9" w:rsidRPr="0043093A" w:rsidRDefault="004231A9" w:rsidP="00423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93A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2B21B3">
        <w:rPr>
          <w:rFonts w:ascii="Times New Roman" w:hAnsi="Times New Roman" w:cs="Times New Roman"/>
          <w:sz w:val="24"/>
          <w:szCs w:val="24"/>
        </w:rPr>
        <w:t>6</w:t>
      </w:r>
      <w:r w:rsidRPr="0043093A">
        <w:rPr>
          <w:rFonts w:ascii="Times New Roman" w:hAnsi="Times New Roman" w:cs="Times New Roman"/>
          <w:sz w:val="24"/>
          <w:szCs w:val="24"/>
        </w:rPr>
        <w:t>:0</w:t>
      </w:r>
      <w:r w:rsidR="002B21B3">
        <w:rPr>
          <w:rFonts w:ascii="Times New Roman" w:hAnsi="Times New Roman" w:cs="Times New Roman"/>
          <w:sz w:val="24"/>
          <w:szCs w:val="24"/>
        </w:rPr>
        <w:t>7</w:t>
      </w:r>
      <w:r w:rsidRPr="0043093A">
        <w:rPr>
          <w:rFonts w:ascii="Times New Roman" w:hAnsi="Times New Roman" w:cs="Times New Roman"/>
          <w:sz w:val="24"/>
          <w:szCs w:val="24"/>
        </w:rPr>
        <w:t xml:space="preserve"> pm by President Chuck Piper.  PRESENT:  </w:t>
      </w:r>
      <w:r w:rsidR="001F0666">
        <w:rPr>
          <w:rFonts w:ascii="Times New Roman" w:hAnsi="Times New Roman" w:cs="Times New Roman"/>
          <w:sz w:val="24"/>
          <w:szCs w:val="24"/>
        </w:rPr>
        <w:t xml:space="preserve">Charles Piper, </w:t>
      </w:r>
      <w:r w:rsidRPr="0043093A">
        <w:rPr>
          <w:rFonts w:ascii="Times New Roman" w:hAnsi="Times New Roman" w:cs="Times New Roman"/>
          <w:sz w:val="24"/>
          <w:szCs w:val="24"/>
        </w:rPr>
        <w:t>Pat Raimer, Don Pluemer, Ryan Pilling, Jonathon Schumacher</w:t>
      </w:r>
      <w:r w:rsidR="002B21B3">
        <w:rPr>
          <w:rFonts w:ascii="Times New Roman" w:hAnsi="Times New Roman" w:cs="Times New Roman"/>
          <w:sz w:val="24"/>
          <w:szCs w:val="24"/>
        </w:rPr>
        <w:t>, and Mark Burton</w:t>
      </w:r>
      <w:r w:rsidRPr="0043093A">
        <w:rPr>
          <w:rFonts w:ascii="Times New Roman" w:hAnsi="Times New Roman" w:cs="Times New Roman"/>
          <w:sz w:val="24"/>
          <w:szCs w:val="24"/>
        </w:rPr>
        <w:t>.</w:t>
      </w:r>
      <w:r w:rsidR="002B21B3">
        <w:rPr>
          <w:rFonts w:ascii="Times New Roman" w:hAnsi="Times New Roman" w:cs="Times New Roman"/>
          <w:sz w:val="24"/>
          <w:szCs w:val="24"/>
        </w:rPr>
        <w:t xml:space="preserve">  Mindy Toay arrived at 6:09 pm.</w:t>
      </w:r>
      <w:r w:rsidRPr="0043093A">
        <w:rPr>
          <w:rFonts w:ascii="Times New Roman" w:hAnsi="Times New Roman" w:cs="Times New Roman"/>
          <w:sz w:val="24"/>
          <w:szCs w:val="24"/>
        </w:rPr>
        <w:t xml:space="preserve">  Also </w:t>
      </w:r>
      <w:r>
        <w:rPr>
          <w:rFonts w:ascii="Times New Roman" w:hAnsi="Times New Roman" w:cs="Times New Roman"/>
          <w:sz w:val="24"/>
          <w:szCs w:val="24"/>
        </w:rPr>
        <w:t>in attendance</w:t>
      </w:r>
      <w:r w:rsidR="001F06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Clerk Diana Klosterman</w:t>
      </w:r>
    </w:p>
    <w:p w:rsidR="004231A9" w:rsidRPr="0043093A" w:rsidRDefault="004231A9" w:rsidP="004231A9">
      <w:pPr>
        <w:pStyle w:val="NormalWeb"/>
        <w:rPr>
          <w:color w:val="000000"/>
        </w:rPr>
      </w:pPr>
      <w:r w:rsidRPr="0043093A">
        <w:rPr>
          <w:color w:val="000000"/>
        </w:rPr>
        <w:t xml:space="preserve">Open Meeting Law compliance check: </w:t>
      </w:r>
      <w:r>
        <w:rPr>
          <w:color w:val="000000"/>
        </w:rPr>
        <w:t xml:space="preserve">Confirmation that the </w:t>
      </w:r>
      <w:proofErr w:type="gramStart"/>
      <w:r w:rsidRPr="0043093A">
        <w:rPr>
          <w:color w:val="000000"/>
        </w:rPr>
        <w:t>Agenda</w:t>
      </w:r>
      <w:proofErr w:type="gramEnd"/>
      <w:r w:rsidRPr="0043093A">
        <w:rPr>
          <w:color w:val="000000"/>
        </w:rPr>
        <w:t xml:space="preserve"> was</w:t>
      </w:r>
      <w:r>
        <w:rPr>
          <w:color w:val="000000"/>
        </w:rPr>
        <w:t xml:space="preserve"> posted on</w:t>
      </w:r>
      <w:r w:rsidRPr="0043093A">
        <w:rPr>
          <w:color w:val="000000"/>
        </w:rPr>
        <w:t xml:space="preserve"> </w:t>
      </w:r>
      <w:r w:rsidR="001F0666">
        <w:rPr>
          <w:color w:val="000000"/>
        </w:rPr>
        <w:t>Octo</w:t>
      </w:r>
      <w:r>
        <w:rPr>
          <w:color w:val="000000"/>
        </w:rPr>
        <w:t>ber</w:t>
      </w:r>
      <w:r w:rsidRPr="0043093A">
        <w:rPr>
          <w:color w:val="000000"/>
        </w:rPr>
        <w:t xml:space="preserve"> </w:t>
      </w:r>
      <w:r w:rsidR="001F0666">
        <w:rPr>
          <w:color w:val="000000"/>
        </w:rPr>
        <w:t>3</w:t>
      </w:r>
      <w:r w:rsidRPr="0043093A">
        <w:rPr>
          <w:color w:val="000000"/>
        </w:rPr>
        <w:t>, 2024 to village website, Mills Market, Community Building &amp; Montfort Post Office</w:t>
      </w:r>
      <w:r w:rsidR="001F0666">
        <w:rPr>
          <w:color w:val="000000"/>
        </w:rPr>
        <w:t>.</w:t>
      </w:r>
    </w:p>
    <w:p w:rsidR="004231A9" w:rsidRPr="0043093A" w:rsidRDefault="00281E08" w:rsidP="004231A9">
      <w:pPr>
        <w:pStyle w:val="NormalWeb"/>
        <w:rPr>
          <w:color w:val="000000"/>
        </w:rPr>
      </w:pPr>
      <w:r>
        <w:rPr>
          <w:color w:val="000000"/>
        </w:rPr>
        <w:t xml:space="preserve">Motion by </w:t>
      </w:r>
      <w:r w:rsidR="001F0666">
        <w:rPr>
          <w:color w:val="000000"/>
        </w:rPr>
        <w:t>Don Pluemer</w:t>
      </w:r>
      <w:r w:rsidR="007F56B3">
        <w:rPr>
          <w:color w:val="000000"/>
        </w:rPr>
        <w:t xml:space="preserve"> with</w:t>
      </w:r>
      <w:r w:rsidR="004231A9" w:rsidRPr="0043093A">
        <w:rPr>
          <w:color w:val="000000"/>
        </w:rPr>
        <w:t xml:space="preserve"> a second by </w:t>
      </w:r>
      <w:r w:rsidR="001F0666">
        <w:rPr>
          <w:color w:val="000000"/>
        </w:rPr>
        <w:t>Ryan Pilling</w:t>
      </w:r>
      <w:r w:rsidR="004231A9" w:rsidRPr="0043093A">
        <w:rPr>
          <w:color w:val="000000"/>
        </w:rPr>
        <w:t xml:space="preserve"> for approval of agenda. Motion </w:t>
      </w:r>
      <w:r w:rsidR="004231A9">
        <w:rPr>
          <w:color w:val="000000"/>
        </w:rPr>
        <w:t>carried.</w:t>
      </w:r>
    </w:p>
    <w:p w:rsidR="001F0666" w:rsidRDefault="001F0666" w:rsidP="00664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Winkers and Andrea</w:t>
      </w:r>
      <w:r w:rsidR="009D0145">
        <w:rPr>
          <w:rFonts w:ascii="Times New Roman" w:hAnsi="Times New Roman" w:cs="Times New Roman"/>
          <w:sz w:val="24"/>
          <w:szCs w:val="24"/>
        </w:rPr>
        <w:t xml:space="preserve"> Klaas were present from the MIC </w:t>
      </w:r>
      <w:r w:rsidR="00FF0402">
        <w:rPr>
          <w:rFonts w:ascii="Times New Roman" w:hAnsi="Times New Roman" w:cs="Times New Roman"/>
          <w:sz w:val="24"/>
          <w:szCs w:val="24"/>
        </w:rPr>
        <w:t>Committee</w:t>
      </w:r>
      <w:r w:rsidR="0003769C">
        <w:rPr>
          <w:rFonts w:ascii="Times New Roman" w:hAnsi="Times New Roman" w:cs="Times New Roman"/>
          <w:sz w:val="24"/>
          <w:szCs w:val="24"/>
        </w:rPr>
        <w:t xml:space="preserve"> and brought a new pool plan.  After review, they will do more research and return with a revised plan.</w:t>
      </w:r>
    </w:p>
    <w:p w:rsidR="001F0666" w:rsidRDefault="0003769C" w:rsidP="00664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new utility and financial software.  Motion was made by Pat Raimer and seconded by Mark Burton to purchase the Workhorse utility and financial software</w:t>
      </w:r>
      <w:r w:rsidR="00FF0402">
        <w:rPr>
          <w:rFonts w:ascii="Times New Roman" w:hAnsi="Times New Roman" w:cs="Times New Roman"/>
          <w:sz w:val="24"/>
          <w:szCs w:val="24"/>
        </w:rPr>
        <w:t xml:space="preserve"> along with the annual support package</w:t>
      </w:r>
      <w:r w:rsidR="002B40F7">
        <w:rPr>
          <w:rFonts w:ascii="Times New Roman" w:hAnsi="Times New Roman" w:cs="Times New Roman"/>
          <w:sz w:val="24"/>
          <w:szCs w:val="24"/>
        </w:rPr>
        <w:t>.  Roll call:  Chuck  Piper – yes, Don Pluemer – Yes, Pat Raimer – Yes, Ryan Pilling – Yes, Jonathon Schumacher – Yes, Mark Burton – Yes, and Mindy Toay – Yes.  Motion carried</w:t>
      </w:r>
      <w:r w:rsidR="00FF0402">
        <w:rPr>
          <w:rFonts w:ascii="Times New Roman" w:hAnsi="Times New Roman" w:cs="Times New Roman"/>
          <w:sz w:val="24"/>
          <w:szCs w:val="24"/>
        </w:rPr>
        <w:t>.</w:t>
      </w:r>
    </w:p>
    <w:p w:rsidR="00664F2D" w:rsidRPr="00664F2D" w:rsidRDefault="00664F2D" w:rsidP="00664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4F2D">
        <w:rPr>
          <w:rFonts w:ascii="Times New Roman" w:hAnsi="Times New Roman" w:cs="Times New Roman"/>
          <w:sz w:val="24"/>
          <w:szCs w:val="24"/>
        </w:rPr>
        <w:t xml:space="preserve">Discussion was held on </w:t>
      </w:r>
      <w:r w:rsidR="004A7DFD">
        <w:rPr>
          <w:rFonts w:ascii="Times New Roman" w:hAnsi="Times New Roman" w:cs="Times New Roman"/>
          <w:sz w:val="24"/>
          <w:szCs w:val="24"/>
        </w:rPr>
        <w:t xml:space="preserve">preliminary numbers for </w:t>
      </w:r>
      <w:r w:rsidRPr="00664F2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A7DFD">
        <w:rPr>
          <w:rFonts w:ascii="Times New Roman" w:hAnsi="Times New Roman" w:cs="Times New Roman"/>
          <w:sz w:val="24"/>
          <w:szCs w:val="24"/>
        </w:rPr>
        <w:t>eneral, water and sewer budget.</w:t>
      </w:r>
    </w:p>
    <w:p w:rsidR="001E2D85" w:rsidRPr="00503FF5" w:rsidRDefault="001E2D85" w:rsidP="001E2D85">
      <w:pPr>
        <w:pStyle w:val="NormalWeb"/>
        <w:rPr>
          <w:b/>
          <w:bCs/>
          <w:color w:val="000000"/>
        </w:rPr>
      </w:pPr>
      <w:r>
        <w:rPr>
          <w:color w:val="000000"/>
        </w:rPr>
        <w:t xml:space="preserve">A motion to adjourn was made by </w:t>
      </w:r>
      <w:r w:rsidR="001F0666">
        <w:rPr>
          <w:color w:val="000000"/>
        </w:rPr>
        <w:t>Charles Piper</w:t>
      </w:r>
      <w:r>
        <w:rPr>
          <w:color w:val="000000"/>
        </w:rPr>
        <w:t xml:space="preserve"> and seconded by </w:t>
      </w:r>
      <w:r w:rsidR="001F0666">
        <w:rPr>
          <w:color w:val="000000"/>
        </w:rPr>
        <w:t>Mindy Toay</w:t>
      </w:r>
      <w:r>
        <w:rPr>
          <w:color w:val="000000"/>
        </w:rPr>
        <w:t xml:space="preserve"> at </w:t>
      </w:r>
      <w:r w:rsidR="001F0666">
        <w:rPr>
          <w:color w:val="000000"/>
        </w:rPr>
        <w:t>8</w:t>
      </w:r>
      <w:r>
        <w:rPr>
          <w:color w:val="000000"/>
        </w:rPr>
        <w:t>:</w:t>
      </w:r>
      <w:r w:rsidR="001F0666">
        <w:rPr>
          <w:color w:val="000000"/>
        </w:rPr>
        <w:t>40</w:t>
      </w:r>
      <w:r>
        <w:rPr>
          <w:color w:val="000000"/>
        </w:rPr>
        <w:t xml:space="preserve"> pm.</w:t>
      </w:r>
    </w:p>
    <w:p w:rsidR="00664F2D" w:rsidRDefault="00664F2D">
      <w:pPr>
        <w:rPr>
          <w:rFonts w:ascii="Times New Roman" w:hAnsi="Times New Roman" w:cs="Times New Roman"/>
          <w:sz w:val="24"/>
          <w:szCs w:val="24"/>
        </w:rPr>
      </w:pPr>
    </w:p>
    <w:p w:rsidR="00A82B1C" w:rsidRPr="007F56B3" w:rsidRDefault="00A82B1C">
      <w:pPr>
        <w:rPr>
          <w:rFonts w:ascii="Times New Roman" w:hAnsi="Times New Roman" w:cs="Times New Roman"/>
          <w:sz w:val="24"/>
          <w:szCs w:val="24"/>
        </w:rPr>
      </w:pPr>
    </w:p>
    <w:sectPr w:rsidR="00A82B1C" w:rsidRPr="007F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A9"/>
    <w:rsid w:val="0003769C"/>
    <w:rsid w:val="001E2D85"/>
    <w:rsid w:val="001F0666"/>
    <w:rsid w:val="00281E08"/>
    <w:rsid w:val="002B21B3"/>
    <w:rsid w:val="002B40F7"/>
    <w:rsid w:val="003357D9"/>
    <w:rsid w:val="004231A9"/>
    <w:rsid w:val="004A7DFD"/>
    <w:rsid w:val="00664F2D"/>
    <w:rsid w:val="006A6911"/>
    <w:rsid w:val="00722B87"/>
    <w:rsid w:val="00725356"/>
    <w:rsid w:val="007B1421"/>
    <w:rsid w:val="007F56B3"/>
    <w:rsid w:val="00814656"/>
    <w:rsid w:val="009D0145"/>
    <w:rsid w:val="00A82B1C"/>
    <w:rsid w:val="00C4164D"/>
    <w:rsid w:val="00CA522D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E823"/>
  <w15:chartTrackingRefBased/>
  <w15:docId w15:val="{CFD680CA-5A4C-499E-A86B-9D734C3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A9"/>
    <w:pPr>
      <w:spacing w:after="200" w:line="288" w:lineRule="auto"/>
    </w:pPr>
    <w:rPr>
      <w:rFonts w:eastAsiaTheme="minorEastAsia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Klosterman</dc:creator>
  <cp:keywords/>
  <dc:description/>
  <cp:lastModifiedBy>Village of Montfort</cp:lastModifiedBy>
  <cp:revision>2</cp:revision>
  <cp:lastPrinted>2024-10-15T14:09:00Z</cp:lastPrinted>
  <dcterms:created xsi:type="dcterms:W3CDTF">2024-10-18T19:10:00Z</dcterms:created>
  <dcterms:modified xsi:type="dcterms:W3CDTF">2024-10-18T19:10:00Z</dcterms:modified>
</cp:coreProperties>
</file>